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88" w:rsidRPr="00515CEA" w:rsidRDefault="00787688" w:rsidP="00CF7792">
      <w:pPr>
        <w:pStyle w:val="Header"/>
        <w:tabs>
          <w:tab w:val="clear" w:pos="4153"/>
          <w:tab w:val="clear" w:pos="8306"/>
        </w:tabs>
        <w:spacing w:after="60"/>
        <w:jc w:val="both"/>
        <w:rPr>
          <w:rFonts w:asciiTheme="minorHAnsi" w:hAnsiTheme="minorHAnsi" w:cs="Arial"/>
          <w:sz w:val="22"/>
          <w:szCs w:val="22"/>
        </w:rPr>
      </w:pPr>
      <w:bookmarkStart w:id="0" w:name="_GoBack"/>
      <w:bookmarkEnd w:id="0"/>
      <w:r w:rsidRPr="00515CEA">
        <w:rPr>
          <w:rFonts w:asciiTheme="minorHAnsi" w:hAnsiTheme="minorHAnsi" w:cs="Arial"/>
          <w:noProof/>
          <w:sz w:val="22"/>
          <w:szCs w:val="22"/>
          <w:lang w:eastAsia="en-GB"/>
        </w:rPr>
        <w:drawing>
          <wp:anchor distT="0" distB="0" distL="114300" distR="114300" simplePos="0" relativeHeight="251660288" behindDoc="1" locked="0" layoutInCell="1" allowOverlap="1">
            <wp:simplePos x="0" y="0"/>
            <wp:positionH relativeFrom="column">
              <wp:posOffset>-55245</wp:posOffset>
            </wp:positionH>
            <wp:positionV relativeFrom="paragraph">
              <wp:posOffset>116205</wp:posOffset>
            </wp:positionV>
            <wp:extent cx="685800" cy="676910"/>
            <wp:effectExtent l="19050" t="0" r="0" b="0"/>
            <wp:wrapTight wrapText="bothSides">
              <wp:wrapPolygon edited="0">
                <wp:start x="-600" y="0"/>
                <wp:lineTo x="-600" y="21276"/>
                <wp:lineTo x="21600" y="21276"/>
                <wp:lineTo x="21600" y="0"/>
                <wp:lineTo x="-60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 cy="676910"/>
                    </a:xfrm>
                    <a:prstGeom prst="rect">
                      <a:avLst/>
                    </a:prstGeom>
                    <a:noFill/>
                    <a:ln w="9525">
                      <a:noFill/>
                      <a:miter lim="800000"/>
                      <a:headEnd/>
                      <a:tailEnd/>
                    </a:ln>
                  </pic:spPr>
                </pic:pic>
              </a:graphicData>
            </a:graphic>
          </wp:anchor>
        </w:drawing>
      </w:r>
      <w:r w:rsidR="00F87D29" w:rsidRPr="00515CEA">
        <w:rPr>
          <w:rFonts w:asciiTheme="minorHAnsi" w:hAnsiTheme="minorHAnsi" w:cs="Arial"/>
          <w:sz w:val="22"/>
          <w:szCs w:val="22"/>
        </w:rPr>
        <w:t xml:space="preserve"> </w:t>
      </w:r>
    </w:p>
    <w:p w:rsidR="00CF7792" w:rsidRPr="00515CEA" w:rsidRDefault="00CF7792" w:rsidP="00CF7792">
      <w:pPr>
        <w:pStyle w:val="Header"/>
        <w:tabs>
          <w:tab w:val="clear" w:pos="4153"/>
          <w:tab w:val="clear" w:pos="8306"/>
        </w:tabs>
        <w:spacing w:after="60"/>
        <w:jc w:val="both"/>
        <w:rPr>
          <w:rFonts w:asciiTheme="minorHAnsi" w:hAnsiTheme="minorHAnsi" w:cs="Arial"/>
          <w:b/>
          <w:bCs/>
          <w:sz w:val="22"/>
          <w:szCs w:val="22"/>
        </w:rPr>
      </w:pPr>
    </w:p>
    <w:p w:rsidR="00A24BD9" w:rsidRPr="00515CEA" w:rsidRDefault="00A24BD9" w:rsidP="00CF7792">
      <w:pPr>
        <w:pStyle w:val="Header"/>
        <w:tabs>
          <w:tab w:val="clear" w:pos="4153"/>
          <w:tab w:val="clear" w:pos="8306"/>
        </w:tabs>
        <w:spacing w:after="60"/>
        <w:jc w:val="both"/>
        <w:rPr>
          <w:rFonts w:asciiTheme="minorHAnsi" w:hAnsiTheme="minorHAnsi" w:cs="Arial"/>
          <w:b/>
          <w:bCs/>
          <w:sz w:val="22"/>
          <w:szCs w:val="22"/>
        </w:rPr>
      </w:pPr>
    </w:p>
    <w:p w:rsidR="003D58D3" w:rsidRDefault="006116C7" w:rsidP="006116C7">
      <w:pPr>
        <w:pStyle w:val="Header"/>
        <w:tabs>
          <w:tab w:val="clear" w:pos="4153"/>
          <w:tab w:val="clear" w:pos="8306"/>
        </w:tabs>
        <w:spacing w:after="60"/>
        <w:rPr>
          <w:rFonts w:asciiTheme="minorHAnsi" w:hAnsiTheme="minorHAnsi" w:cs="Arial"/>
          <w:b/>
          <w:bCs/>
          <w:sz w:val="22"/>
          <w:szCs w:val="22"/>
        </w:rPr>
      </w:pPr>
      <w:r w:rsidRPr="00515CEA">
        <w:rPr>
          <w:rFonts w:asciiTheme="minorHAnsi" w:hAnsiTheme="minorHAnsi" w:cs="Arial"/>
          <w:b/>
          <w:bCs/>
          <w:sz w:val="22"/>
          <w:szCs w:val="22"/>
        </w:rPr>
        <w:t xml:space="preserve">          </w:t>
      </w:r>
    </w:p>
    <w:p w:rsidR="00CF7792" w:rsidRPr="00515CEA" w:rsidRDefault="00CF7792" w:rsidP="003D58D3">
      <w:pPr>
        <w:pStyle w:val="Header"/>
        <w:tabs>
          <w:tab w:val="clear" w:pos="4153"/>
          <w:tab w:val="clear" w:pos="8306"/>
        </w:tabs>
        <w:spacing w:after="60"/>
        <w:jc w:val="center"/>
        <w:rPr>
          <w:rFonts w:asciiTheme="minorHAnsi" w:hAnsiTheme="minorHAnsi" w:cs="Arial"/>
          <w:sz w:val="22"/>
          <w:szCs w:val="22"/>
        </w:rPr>
      </w:pPr>
      <w:r w:rsidRPr="00515CEA">
        <w:rPr>
          <w:rFonts w:asciiTheme="minorHAnsi" w:hAnsiTheme="minorHAnsi" w:cs="Arial"/>
          <w:b/>
          <w:bCs/>
          <w:sz w:val="22"/>
          <w:szCs w:val="22"/>
        </w:rPr>
        <w:t>Developing Health &amp; Independence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9"/>
        <w:gridCol w:w="6103"/>
      </w:tblGrid>
      <w:tr w:rsidR="00CF7792" w:rsidRPr="00515CEA" w:rsidTr="00CF7792">
        <w:tc>
          <w:tcPr>
            <w:tcW w:w="0" w:type="auto"/>
            <w:gridSpan w:val="2"/>
            <w:vAlign w:val="center"/>
          </w:tcPr>
          <w:p w:rsidR="00CF7792" w:rsidRPr="00515CEA" w:rsidRDefault="00CF7792" w:rsidP="00CB11E6">
            <w:pPr>
              <w:pStyle w:val="Heading3"/>
              <w:spacing w:after="60"/>
              <w:jc w:val="center"/>
              <w:rPr>
                <w:rFonts w:asciiTheme="minorHAnsi" w:hAnsiTheme="minorHAnsi" w:cs="Arial"/>
                <w:sz w:val="22"/>
                <w:szCs w:val="22"/>
              </w:rPr>
            </w:pPr>
            <w:r w:rsidRPr="00515CEA">
              <w:rPr>
                <w:rFonts w:asciiTheme="minorHAnsi" w:hAnsiTheme="minorHAnsi" w:cs="Arial"/>
                <w:sz w:val="22"/>
                <w:szCs w:val="22"/>
              </w:rPr>
              <w:t>JOB DESCRIPTION</w:t>
            </w:r>
          </w:p>
        </w:tc>
      </w:tr>
      <w:tr w:rsidR="00CF7792" w:rsidRPr="00515CEA" w:rsidTr="00CF7792">
        <w:trPr>
          <w:trHeight w:val="435"/>
        </w:trPr>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Cs/>
                <w:sz w:val="22"/>
                <w:szCs w:val="22"/>
              </w:rPr>
            </w:pPr>
            <w:r w:rsidRPr="00515CEA">
              <w:rPr>
                <w:rFonts w:asciiTheme="minorHAnsi" w:hAnsiTheme="minorHAnsi" w:cs="Arial"/>
                <w:b/>
                <w:sz w:val="22"/>
                <w:szCs w:val="22"/>
              </w:rPr>
              <w:t>Job Title:</w:t>
            </w:r>
          </w:p>
        </w:tc>
        <w:tc>
          <w:tcPr>
            <w:tcW w:w="6293" w:type="dxa"/>
            <w:tcBorders>
              <w:left w:val="single" w:sz="4" w:space="0" w:color="auto"/>
            </w:tcBorders>
            <w:vAlign w:val="center"/>
          </w:tcPr>
          <w:p w:rsidR="00CF7792" w:rsidRPr="00515CEA" w:rsidRDefault="003D58D3" w:rsidP="00CF7792">
            <w:pPr>
              <w:spacing w:after="60"/>
              <w:jc w:val="both"/>
              <w:rPr>
                <w:rFonts w:asciiTheme="minorHAnsi" w:hAnsiTheme="minorHAnsi" w:cs="Arial"/>
                <w:bCs/>
                <w:sz w:val="22"/>
                <w:szCs w:val="22"/>
              </w:rPr>
            </w:pPr>
            <w:r>
              <w:rPr>
                <w:rFonts w:asciiTheme="minorHAnsi" w:hAnsiTheme="minorHAnsi" w:cs="Arial"/>
                <w:bCs/>
                <w:sz w:val="22"/>
                <w:szCs w:val="22"/>
              </w:rPr>
              <w:t>Integrated Treatment Service Manager</w:t>
            </w:r>
          </w:p>
          <w:p w:rsidR="00CF7792" w:rsidRPr="00515CEA" w:rsidRDefault="00CF7792" w:rsidP="00CF7792">
            <w:pPr>
              <w:spacing w:after="60"/>
              <w:jc w:val="both"/>
              <w:rPr>
                <w:rFonts w:asciiTheme="minorHAnsi" w:hAnsiTheme="minorHAnsi" w:cs="Arial"/>
                <w:bCs/>
                <w:sz w:val="22"/>
                <w:szCs w:val="22"/>
              </w:rPr>
            </w:pPr>
          </w:p>
        </w:tc>
      </w:tr>
      <w:tr w:rsidR="00CF7792" w:rsidRPr="00515CEA" w:rsidTr="00CF7792">
        <w:trPr>
          <w:trHeight w:val="313"/>
        </w:trPr>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NJC Scale Point:</w:t>
            </w:r>
          </w:p>
        </w:tc>
        <w:tc>
          <w:tcPr>
            <w:tcW w:w="6293" w:type="dxa"/>
            <w:tcBorders>
              <w:left w:val="single" w:sz="4" w:space="0" w:color="auto"/>
            </w:tcBorders>
            <w:vAlign w:val="center"/>
          </w:tcPr>
          <w:p w:rsidR="00CF7792" w:rsidRPr="003D58D3" w:rsidRDefault="00540ED2" w:rsidP="00565ABE">
            <w:pPr>
              <w:spacing w:after="60"/>
              <w:jc w:val="both"/>
              <w:rPr>
                <w:rFonts w:asciiTheme="minorHAnsi" w:hAnsiTheme="minorHAnsi" w:cs="Arial"/>
                <w:bCs/>
                <w:sz w:val="22"/>
                <w:szCs w:val="22"/>
              </w:rPr>
            </w:pPr>
            <w:r w:rsidRPr="00515CEA">
              <w:rPr>
                <w:rFonts w:asciiTheme="minorHAnsi" w:hAnsiTheme="minorHAnsi" w:cs="Arial"/>
                <w:bCs/>
                <w:sz w:val="22"/>
                <w:szCs w:val="22"/>
              </w:rPr>
              <w:t xml:space="preserve">NJC Pt </w:t>
            </w:r>
            <w:r w:rsidR="00565ABE">
              <w:rPr>
                <w:rFonts w:asciiTheme="minorHAnsi" w:hAnsiTheme="minorHAnsi" w:cs="Arial"/>
                <w:bCs/>
                <w:sz w:val="22"/>
                <w:szCs w:val="22"/>
              </w:rPr>
              <w:t>30-36</w:t>
            </w:r>
            <w:r w:rsidR="008B2CA9" w:rsidRPr="00515CEA">
              <w:rPr>
                <w:rFonts w:asciiTheme="minorHAnsi" w:hAnsiTheme="minorHAnsi" w:cs="Arial"/>
                <w:bCs/>
                <w:sz w:val="22"/>
                <w:szCs w:val="22"/>
              </w:rPr>
              <w:t>, depending on experienc</w:t>
            </w:r>
            <w:r w:rsidR="003D58D3">
              <w:rPr>
                <w:rFonts w:asciiTheme="minorHAnsi" w:hAnsiTheme="minorHAnsi" w:cs="Arial"/>
                <w:bCs/>
                <w:sz w:val="22"/>
                <w:szCs w:val="22"/>
              </w:rPr>
              <w:t>e</w:t>
            </w:r>
          </w:p>
        </w:tc>
      </w:tr>
      <w:tr w:rsidR="00CF7792" w:rsidRPr="00515CEA" w:rsidTr="00CF7792">
        <w:trPr>
          <w:trHeight w:val="376"/>
        </w:trPr>
        <w:tc>
          <w:tcPr>
            <w:tcW w:w="2235" w:type="dxa"/>
            <w:tcBorders>
              <w:right w:val="single" w:sz="4" w:space="0" w:color="auto"/>
            </w:tcBorders>
            <w:vAlign w:val="center"/>
          </w:tcPr>
          <w:p w:rsidR="00CF7792" w:rsidRPr="00515CEA" w:rsidRDefault="00CF7792" w:rsidP="00CF7792">
            <w:pPr>
              <w:pStyle w:val="Heading3"/>
              <w:spacing w:after="60"/>
              <w:jc w:val="both"/>
              <w:rPr>
                <w:rFonts w:asciiTheme="minorHAnsi" w:hAnsiTheme="minorHAnsi" w:cs="Arial"/>
                <w:bCs w:val="0"/>
                <w:sz w:val="22"/>
                <w:szCs w:val="22"/>
              </w:rPr>
            </w:pPr>
            <w:r w:rsidRPr="00515CEA">
              <w:rPr>
                <w:rFonts w:asciiTheme="minorHAnsi" w:hAnsiTheme="minorHAnsi" w:cs="Arial"/>
                <w:bCs w:val="0"/>
                <w:sz w:val="22"/>
                <w:szCs w:val="22"/>
              </w:rPr>
              <w:t>Hours:</w:t>
            </w:r>
          </w:p>
        </w:tc>
        <w:tc>
          <w:tcPr>
            <w:tcW w:w="6293" w:type="dxa"/>
            <w:tcBorders>
              <w:left w:val="single" w:sz="4" w:space="0" w:color="auto"/>
            </w:tcBorders>
            <w:vAlign w:val="center"/>
          </w:tcPr>
          <w:p w:rsidR="00EC5203" w:rsidRDefault="00EC5203" w:rsidP="00CF7792">
            <w:pPr>
              <w:rPr>
                <w:rFonts w:asciiTheme="minorHAnsi" w:hAnsiTheme="minorHAnsi" w:cs="Arial"/>
                <w:bCs/>
                <w:sz w:val="22"/>
                <w:szCs w:val="22"/>
                <w:lang w:val="en-US"/>
              </w:rPr>
            </w:pPr>
          </w:p>
          <w:p w:rsidR="00721D90" w:rsidRPr="00601F7E" w:rsidRDefault="00721D90" w:rsidP="00601F7E">
            <w:pPr>
              <w:rPr>
                <w:rFonts w:asciiTheme="minorHAnsi" w:hAnsiTheme="minorHAnsi" w:cs="Arial"/>
                <w:bCs/>
                <w:sz w:val="22"/>
                <w:szCs w:val="22"/>
                <w:lang w:val="en-US"/>
              </w:rPr>
            </w:pPr>
          </w:p>
          <w:tbl>
            <w:tblPr>
              <w:tblW w:w="0" w:type="auto"/>
              <w:tblBorders>
                <w:top w:val="nil"/>
                <w:left w:val="nil"/>
                <w:bottom w:val="nil"/>
                <w:right w:val="nil"/>
              </w:tblBorders>
              <w:tblLook w:val="0000" w:firstRow="0" w:lastRow="0" w:firstColumn="0" w:lastColumn="0" w:noHBand="0" w:noVBand="0"/>
            </w:tblPr>
            <w:tblGrid>
              <w:gridCol w:w="5887"/>
            </w:tblGrid>
            <w:tr w:rsidR="00721D90" w:rsidRPr="00721D90">
              <w:trPr>
                <w:trHeight w:val="915"/>
              </w:trPr>
              <w:tc>
                <w:tcPr>
                  <w:tcW w:w="0" w:type="auto"/>
                </w:tcPr>
                <w:p w:rsidR="00721D90" w:rsidRPr="00721D90" w:rsidRDefault="00721D90" w:rsidP="00721D90">
                  <w:pPr>
                    <w:autoSpaceDE w:val="0"/>
                    <w:autoSpaceDN w:val="0"/>
                    <w:adjustRightInd w:val="0"/>
                    <w:rPr>
                      <w:rFonts w:ascii="Calibri" w:hAnsi="Calibri" w:cs="Calibri"/>
                      <w:color w:val="000000"/>
                      <w:sz w:val="22"/>
                      <w:szCs w:val="22"/>
                      <w:lang w:eastAsia="en-GB"/>
                    </w:rPr>
                  </w:pPr>
                  <w:r w:rsidRPr="00721D90">
                    <w:rPr>
                      <w:rFonts w:ascii="Calibri" w:hAnsi="Calibri" w:cs="Calibri"/>
                      <w:color w:val="000000"/>
                      <w:sz w:val="24"/>
                      <w:szCs w:val="24"/>
                      <w:lang w:eastAsia="en-GB"/>
                    </w:rPr>
                    <w:t xml:space="preserve"> </w:t>
                  </w:r>
                  <w:r w:rsidRPr="00721D90">
                    <w:rPr>
                      <w:rFonts w:ascii="Calibri" w:hAnsi="Calibri" w:cs="Calibri"/>
                      <w:color w:val="000000"/>
                      <w:sz w:val="22"/>
                      <w:szCs w:val="22"/>
                      <w:lang w:eastAsia="en-GB"/>
                    </w:rPr>
                    <w:t xml:space="preserve">37.5 hours per week (1.0 FTE) and such additional hours as are required by the business from time to time. </w:t>
                  </w:r>
                </w:p>
                <w:p w:rsidR="00721D90" w:rsidRPr="00721D90" w:rsidRDefault="00721D90" w:rsidP="00721D90">
                  <w:pPr>
                    <w:autoSpaceDE w:val="0"/>
                    <w:autoSpaceDN w:val="0"/>
                    <w:adjustRightInd w:val="0"/>
                    <w:rPr>
                      <w:rFonts w:ascii="Calibri" w:hAnsi="Calibri" w:cs="Calibri"/>
                      <w:color w:val="000000"/>
                      <w:sz w:val="22"/>
                      <w:szCs w:val="22"/>
                      <w:lang w:eastAsia="en-GB"/>
                    </w:rPr>
                  </w:pPr>
                  <w:r w:rsidRPr="00721D90">
                    <w:rPr>
                      <w:rFonts w:ascii="Calibri" w:hAnsi="Calibri" w:cs="Calibri"/>
                      <w:color w:val="000000"/>
                      <w:sz w:val="22"/>
                      <w:szCs w:val="22"/>
                      <w:lang w:eastAsia="en-GB"/>
                    </w:rPr>
                    <w:t xml:space="preserve">The hours will usually be worked Monday to Friday, 9am to 5pm. </w:t>
                  </w:r>
                </w:p>
                <w:p w:rsidR="00721D90" w:rsidRPr="00721D90" w:rsidRDefault="00721D90" w:rsidP="00721D90">
                  <w:pPr>
                    <w:autoSpaceDE w:val="0"/>
                    <w:autoSpaceDN w:val="0"/>
                    <w:adjustRightInd w:val="0"/>
                    <w:rPr>
                      <w:rFonts w:ascii="Calibri" w:hAnsi="Calibri" w:cs="Calibri"/>
                      <w:color w:val="000000"/>
                      <w:sz w:val="22"/>
                      <w:szCs w:val="22"/>
                      <w:lang w:eastAsia="en-GB"/>
                    </w:rPr>
                  </w:pPr>
                  <w:r w:rsidRPr="00721D90">
                    <w:rPr>
                      <w:rFonts w:ascii="Calibri" w:hAnsi="Calibri" w:cs="Calibri"/>
                      <w:color w:val="000000"/>
                      <w:sz w:val="22"/>
                      <w:szCs w:val="22"/>
                      <w:lang w:eastAsia="en-GB"/>
                    </w:rPr>
                    <w:t xml:space="preserve">There is a requirement to work flexibly to meet the needs of the service, the business and operational management. </w:t>
                  </w:r>
                </w:p>
              </w:tc>
            </w:tr>
          </w:tbl>
          <w:p w:rsidR="00721D90" w:rsidRPr="00515CEA" w:rsidRDefault="00721D90" w:rsidP="0074521C">
            <w:pPr>
              <w:rPr>
                <w:rFonts w:asciiTheme="minorHAnsi" w:hAnsiTheme="minorHAnsi" w:cs="Arial"/>
                <w:bCs/>
                <w:sz w:val="22"/>
                <w:szCs w:val="22"/>
                <w:lang w:val="en-US"/>
              </w:rPr>
            </w:pPr>
          </w:p>
        </w:tc>
      </w:tr>
      <w:tr w:rsidR="00CF7792" w:rsidRPr="00515CEA" w:rsidTr="00CF7792">
        <w:trPr>
          <w:trHeight w:val="587"/>
        </w:trPr>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Annual Leave:</w:t>
            </w:r>
          </w:p>
        </w:tc>
        <w:tc>
          <w:tcPr>
            <w:tcW w:w="6293" w:type="dxa"/>
            <w:tcBorders>
              <w:left w:val="single" w:sz="4" w:space="0" w:color="auto"/>
            </w:tcBorders>
            <w:vAlign w:val="center"/>
          </w:tcPr>
          <w:p w:rsidR="00CF7792" w:rsidRPr="00515CEA" w:rsidRDefault="00CF7792" w:rsidP="00CF7792">
            <w:pPr>
              <w:jc w:val="both"/>
              <w:rPr>
                <w:rFonts w:asciiTheme="minorHAnsi" w:hAnsiTheme="minorHAnsi" w:cs="Arial"/>
                <w:bCs/>
                <w:sz w:val="22"/>
                <w:szCs w:val="22"/>
                <w:lang w:val="en-US"/>
              </w:rPr>
            </w:pPr>
            <w:r w:rsidRPr="00515CEA">
              <w:rPr>
                <w:rFonts w:asciiTheme="minorHAnsi" w:hAnsiTheme="minorHAnsi" w:cs="Arial"/>
                <w:bCs/>
                <w:sz w:val="22"/>
                <w:szCs w:val="22"/>
                <w:lang w:val="en-US"/>
              </w:rPr>
              <w:t xml:space="preserve">26 days plus statutory and bank holidays (1 additional day after each year of service, up to a maximum of 31 days). </w:t>
            </w:r>
          </w:p>
        </w:tc>
      </w:tr>
      <w:tr w:rsidR="00CF7792" w:rsidRPr="00515CEA" w:rsidTr="00CF7792">
        <w:trPr>
          <w:trHeight w:val="525"/>
        </w:trPr>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Location:</w:t>
            </w:r>
          </w:p>
        </w:tc>
        <w:tc>
          <w:tcPr>
            <w:tcW w:w="6293" w:type="dxa"/>
            <w:tcBorders>
              <w:left w:val="single" w:sz="4" w:space="0" w:color="auto"/>
            </w:tcBorders>
            <w:vAlign w:val="center"/>
          </w:tcPr>
          <w:p w:rsidR="00CF7792" w:rsidRPr="00515CEA" w:rsidRDefault="003D58D3" w:rsidP="00CF7792">
            <w:pPr>
              <w:jc w:val="both"/>
              <w:rPr>
                <w:rFonts w:asciiTheme="minorHAnsi" w:hAnsiTheme="minorHAnsi" w:cs="Arial"/>
                <w:bCs/>
                <w:sz w:val="22"/>
                <w:szCs w:val="22"/>
                <w:lang w:val="en-US"/>
              </w:rPr>
            </w:pPr>
            <w:r>
              <w:rPr>
                <w:rFonts w:asciiTheme="minorHAnsi" w:hAnsiTheme="minorHAnsi" w:cs="Arial"/>
                <w:bCs/>
                <w:sz w:val="22"/>
                <w:szCs w:val="22"/>
                <w:lang w:val="en-US"/>
              </w:rPr>
              <w:t xml:space="preserve">Corum Offices, Warmley </w:t>
            </w:r>
            <w:r w:rsidR="00CF7792" w:rsidRPr="00515CEA">
              <w:rPr>
                <w:rFonts w:asciiTheme="minorHAnsi" w:hAnsiTheme="minorHAnsi" w:cs="Arial"/>
                <w:bCs/>
                <w:sz w:val="22"/>
                <w:szCs w:val="22"/>
                <w:lang w:val="en-US"/>
              </w:rPr>
              <w:t>and any other location reasonably requested by the organisation.</w:t>
            </w:r>
            <w:r w:rsidR="008B2CA9" w:rsidRPr="00515CEA">
              <w:rPr>
                <w:rFonts w:asciiTheme="minorHAnsi" w:hAnsiTheme="minorHAnsi" w:cs="Arial"/>
                <w:bCs/>
                <w:sz w:val="22"/>
                <w:szCs w:val="22"/>
                <w:lang w:val="en-US"/>
              </w:rPr>
              <w:t xml:space="preserve">  [The role will require a significant amount of travel across the South Gloucester region and the use of a car and willingness to use it for the purposes of this role is an essential requirement]</w:t>
            </w:r>
          </w:p>
        </w:tc>
      </w:tr>
      <w:tr w:rsidR="00CF7792" w:rsidRPr="00515CEA" w:rsidTr="00CF7792">
        <w:trPr>
          <w:trHeight w:val="668"/>
        </w:trPr>
        <w:tc>
          <w:tcPr>
            <w:tcW w:w="2235" w:type="dxa"/>
            <w:tcBorders>
              <w:right w:val="single" w:sz="4" w:space="0" w:color="auto"/>
            </w:tcBorders>
            <w:vAlign w:val="center"/>
          </w:tcPr>
          <w:p w:rsidR="00CF7792" w:rsidRPr="00515CEA" w:rsidRDefault="00CF7792" w:rsidP="00CF7792">
            <w:pPr>
              <w:jc w:val="both"/>
              <w:rPr>
                <w:rFonts w:asciiTheme="minorHAnsi" w:hAnsiTheme="minorHAnsi" w:cs="Arial"/>
                <w:b/>
                <w:bCs/>
                <w:sz w:val="22"/>
                <w:szCs w:val="22"/>
              </w:rPr>
            </w:pPr>
            <w:r w:rsidRPr="00515CEA">
              <w:rPr>
                <w:rFonts w:asciiTheme="minorHAnsi" w:hAnsiTheme="minorHAnsi" w:cs="Arial"/>
                <w:b/>
                <w:bCs/>
                <w:sz w:val="22"/>
                <w:szCs w:val="22"/>
              </w:rPr>
              <w:t>Pension:</w:t>
            </w:r>
          </w:p>
        </w:tc>
        <w:tc>
          <w:tcPr>
            <w:tcW w:w="6293" w:type="dxa"/>
            <w:tcBorders>
              <w:left w:val="single" w:sz="4" w:space="0" w:color="auto"/>
            </w:tcBorders>
            <w:vAlign w:val="center"/>
          </w:tcPr>
          <w:p w:rsidR="00CF7792" w:rsidRPr="003D58D3" w:rsidRDefault="00CF7792" w:rsidP="00CF7792">
            <w:pPr>
              <w:jc w:val="both"/>
              <w:rPr>
                <w:rFonts w:asciiTheme="minorHAnsi" w:hAnsiTheme="minorHAnsi" w:cs="Arial"/>
                <w:bCs/>
                <w:sz w:val="22"/>
                <w:szCs w:val="22"/>
                <w:lang w:val="en-US"/>
              </w:rPr>
            </w:pPr>
            <w:r w:rsidRPr="00515CEA">
              <w:rPr>
                <w:rFonts w:asciiTheme="minorHAnsi" w:hAnsiTheme="minorHAnsi" w:cs="Arial"/>
                <w:bCs/>
                <w:sz w:val="22"/>
                <w:szCs w:val="22"/>
                <w:lang w:val="en-US"/>
              </w:rPr>
              <w:t>Contributory pension scheme (employer’s contribution 7% to a minimum 3% contribution from employee).</w:t>
            </w:r>
          </w:p>
        </w:tc>
      </w:tr>
      <w:tr w:rsidR="00CF7792" w:rsidRPr="00515CEA" w:rsidTr="00CF7792">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Accountable to:</w:t>
            </w:r>
          </w:p>
        </w:tc>
        <w:tc>
          <w:tcPr>
            <w:tcW w:w="6293" w:type="dxa"/>
            <w:tcBorders>
              <w:left w:val="single" w:sz="4" w:space="0" w:color="auto"/>
            </w:tcBorders>
            <w:vAlign w:val="center"/>
          </w:tcPr>
          <w:p w:rsidR="00CF7792" w:rsidRPr="001B2E94" w:rsidRDefault="001B2E94" w:rsidP="003D58D3">
            <w:pPr>
              <w:spacing w:after="60"/>
              <w:jc w:val="both"/>
              <w:rPr>
                <w:rFonts w:asciiTheme="minorHAnsi" w:hAnsiTheme="minorHAnsi" w:cs="Arial"/>
                <w:sz w:val="22"/>
                <w:szCs w:val="22"/>
              </w:rPr>
            </w:pPr>
            <w:r>
              <w:rPr>
                <w:rFonts w:asciiTheme="minorHAnsi" w:hAnsiTheme="minorHAnsi" w:cs="Arial"/>
                <w:sz w:val="22"/>
                <w:szCs w:val="22"/>
              </w:rPr>
              <w:t>Director of Treatment Services</w:t>
            </w:r>
          </w:p>
        </w:tc>
      </w:tr>
      <w:tr w:rsidR="00CF7792" w:rsidRPr="00515CEA" w:rsidTr="00CF7792">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Accountable for:</w:t>
            </w:r>
          </w:p>
        </w:tc>
        <w:tc>
          <w:tcPr>
            <w:tcW w:w="6293" w:type="dxa"/>
            <w:tcBorders>
              <w:left w:val="single" w:sz="4" w:space="0" w:color="auto"/>
            </w:tcBorders>
            <w:vAlign w:val="center"/>
          </w:tcPr>
          <w:p w:rsidR="00CF7792" w:rsidRPr="00515CEA" w:rsidRDefault="003D58D3" w:rsidP="00355EA2">
            <w:pPr>
              <w:spacing w:after="60"/>
              <w:jc w:val="both"/>
              <w:rPr>
                <w:rFonts w:asciiTheme="minorHAnsi" w:hAnsiTheme="minorHAnsi" w:cs="Arial"/>
                <w:sz w:val="22"/>
                <w:szCs w:val="22"/>
              </w:rPr>
            </w:pPr>
            <w:r>
              <w:rPr>
                <w:rFonts w:asciiTheme="minorHAnsi" w:hAnsiTheme="minorHAnsi" w:cs="Arial"/>
                <w:sz w:val="22"/>
                <w:szCs w:val="22"/>
              </w:rPr>
              <w:t xml:space="preserve">Engagement Team Leader, </w:t>
            </w:r>
            <w:r w:rsidR="00355EA2">
              <w:rPr>
                <w:rFonts w:asciiTheme="minorHAnsi" w:hAnsiTheme="minorHAnsi" w:cs="Arial"/>
                <w:sz w:val="22"/>
                <w:szCs w:val="22"/>
              </w:rPr>
              <w:t>Data &amp; Senior Triage Worker</w:t>
            </w:r>
            <w:r>
              <w:rPr>
                <w:rFonts w:asciiTheme="minorHAnsi" w:hAnsiTheme="minorHAnsi" w:cs="Arial"/>
                <w:sz w:val="22"/>
                <w:szCs w:val="22"/>
              </w:rPr>
              <w:t xml:space="preserve">, Primary Care </w:t>
            </w:r>
            <w:r w:rsidR="00355EA2">
              <w:rPr>
                <w:rFonts w:asciiTheme="minorHAnsi" w:hAnsiTheme="minorHAnsi" w:cs="Arial"/>
                <w:sz w:val="22"/>
                <w:szCs w:val="22"/>
              </w:rPr>
              <w:t>Service Lead</w:t>
            </w:r>
            <w:r>
              <w:rPr>
                <w:rFonts w:asciiTheme="minorHAnsi" w:hAnsiTheme="minorHAnsi" w:cs="Arial"/>
                <w:sz w:val="22"/>
                <w:szCs w:val="22"/>
              </w:rPr>
              <w:t>, Clinical Lead Nurse, Throughcare Team Leader, OAD Project Co-ordinator</w:t>
            </w:r>
            <w:r w:rsidR="0074521C">
              <w:rPr>
                <w:rFonts w:asciiTheme="minorHAnsi" w:hAnsiTheme="minorHAnsi" w:cs="Arial"/>
                <w:sz w:val="22"/>
                <w:szCs w:val="22"/>
              </w:rPr>
              <w:t>, West of England Works Team Leader</w:t>
            </w:r>
          </w:p>
        </w:tc>
      </w:tr>
    </w:tbl>
    <w:p w:rsidR="00CF7792" w:rsidRPr="00515CEA" w:rsidRDefault="00CF7792" w:rsidP="00CF7792">
      <w:pPr>
        <w:pStyle w:val="Header"/>
        <w:tabs>
          <w:tab w:val="clear" w:pos="4153"/>
          <w:tab w:val="clear" w:pos="8306"/>
        </w:tabs>
        <w:spacing w:after="60"/>
        <w:jc w:val="both"/>
        <w:rPr>
          <w:rFonts w:asciiTheme="minorHAnsi" w:hAnsiTheme="minorHAnsi" w:cs="Arial"/>
          <w:b/>
          <w:bCs/>
          <w:sz w:val="22"/>
          <w:szCs w:val="22"/>
        </w:rPr>
      </w:pPr>
    </w:p>
    <w:p w:rsidR="006116C7" w:rsidRPr="00515CEA" w:rsidRDefault="006116C7" w:rsidP="00FD2D16">
      <w:pPr>
        <w:pStyle w:val="Heading4"/>
        <w:jc w:val="both"/>
        <w:rPr>
          <w:rFonts w:asciiTheme="minorHAnsi" w:hAnsiTheme="minorHAnsi" w:cs="Arial"/>
          <w:szCs w:val="22"/>
        </w:rPr>
      </w:pPr>
    </w:p>
    <w:p w:rsidR="005C2991" w:rsidRDefault="005C2991" w:rsidP="00FD2D16">
      <w:pPr>
        <w:pStyle w:val="Heading4"/>
        <w:jc w:val="both"/>
        <w:rPr>
          <w:rFonts w:asciiTheme="minorHAnsi" w:hAnsiTheme="minorHAnsi" w:cs="Arial"/>
          <w:szCs w:val="22"/>
        </w:rPr>
      </w:pPr>
      <w:r w:rsidRPr="00515CEA">
        <w:rPr>
          <w:rFonts w:asciiTheme="minorHAnsi" w:hAnsiTheme="minorHAnsi" w:cs="Arial"/>
          <w:szCs w:val="22"/>
        </w:rPr>
        <w:t>Principle Purpose of the Job</w:t>
      </w:r>
    </w:p>
    <w:p w:rsidR="00ED5991" w:rsidRDefault="00ED5991" w:rsidP="00FD2D16">
      <w:pPr>
        <w:jc w:val="both"/>
      </w:pPr>
    </w:p>
    <w:p w:rsidR="001960A1" w:rsidRDefault="00ED5991" w:rsidP="00FD2D16">
      <w:pPr>
        <w:jc w:val="both"/>
        <w:rPr>
          <w:rFonts w:asciiTheme="minorHAnsi" w:hAnsiTheme="minorHAnsi" w:cs="Arial"/>
          <w:iCs/>
          <w:color w:val="000000"/>
          <w:sz w:val="22"/>
          <w:szCs w:val="22"/>
        </w:rPr>
      </w:pPr>
      <w:r>
        <w:rPr>
          <w:rFonts w:asciiTheme="minorHAnsi" w:hAnsiTheme="minorHAnsi"/>
          <w:sz w:val="22"/>
          <w:szCs w:val="22"/>
        </w:rPr>
        <w:t xml:space="preserve">The Integrated Treatment Service Manager will be responsible and accountable for overall leadership, delivery and development of DHI’s South Gloucestershire Integrated Treatment Service.  This includes </w:t>
      </w:r>
      <w:r w:rsidR="003D27EE">
        <w:rPr>
          <w:rFonts w:asciiTheme="minorHAnsi" w:hAnsiTheme="minorHAnsi"/>
          <w:sz w:val="22"/>
          <w:szCs w:val="22"/>
        </w:rPr>
        <w:t xml:space="preserve">line management of key DHI staff and </w:t>
      </w:r>
      <w:r>
        <w:rPr>
          <w:rFonts w:asciiTheme="minorHAnsi" w:hAnsiTheme="minorHAnsi"/>
          <w:sz w:val="22"/>
          <w:szCs w:val="22"/>
        </w:rPr>
        <w:t>operational co-ordination and oversight of the delivery of specialist and CQC regulated activities provided by sub-contracted specialist partners.  The postholder will work closely with commissioners</w:t>
      </w:r>
      <w:r w:rsidRPr="002C57F2">
        <w:rPr>
          <w:rFonts w:asciiTheme="minorHAnsi" w:hAnsiTheme="minorHAnsi"/>
          <w:sz w:val="22"/>
          <w:szCs w:val="22"/>
        </w:rPr>
        <w:t xml:space="preserve">, DHI’s </w:t>
      </w:r>
      <w:r w:rsidRPr="008A174A">
        <w:rPr>
          <w:rFonts w:asciiTheme="minorHAnsi" w:hAnsiTheme="minorHAnsi"/>
          <w:sz w:val="22"/>
          <w:szCs w:val="22"/>
        </w:rPr>
        <w:t xml:space="preserve">Clinical Lead and </w:t>
      </w:r>
      <w:r w:rsidR="00565ABE">
        <w:rPr>
          <w:rFonts w:asciiTheme="minorHAnsi" w:hAnsiTheme="minorHAnsi"/>
          <w:sz w:val="22"/>
          <w:szCs w:val="22"/>
        </w:rPr>
        <w:t xml:space="preserve">Treatment Services </w:t>
      </w:r>
      <w:r w:rsidRPr="008A174A">
        <w:rPr>
          <w:rFonts w:asciiTheme="minorHAnsi" w:hAnsiTheme="minorHAnsi"/>
          <w:sz w:val="22"/>
          <w:szCs w:val="22"/>
        </w:rPr>
        <w:t xml:space="preserve">Director, </w:t>
      </w:r>
      <w:r w:rsidR="008A174A" w:rsidRPr="008A174A">
        <w:rPr>
          <w:rFonts w:asciiTheme="minorHAnsi" w:hAnsiTheme="minorHAnsi"/>
          <w:sz w:val="22"/>
          <w:szCs w:val="22"/>
        </w:rPr>
        <w:t xml:space="preserve"> </w:t>
      </w:r>
      <w:r w:rsidR="008C6F22" w:rsidRPr="008A174A">
        <w:rPr>
          <w:rFonts w:asciiTheme="minorHAnsi" w:hAnsiTheme="minorHAnsi"/>
          <w:sz w:val="22"/>
          <w:szCs w:val="22"/>
        </w:rPr>
        <w:t xml:space="preserve"> primary care </w:t>
      </w:r>
      <w:r w:rsidRPr="008A174A">
        <w:rPr>
          <w:rFonts w:asciiTheme="minorHAnsi" w:hAnsiTheme="minorHAnsi"/>
          <w:sz w:val="22"/>
          <w:szCs w:val="22"/>
        </w:rPr>
        <w:t xml:space="preserve">clinicians, </w:t>
      </w:r>
      <w:r w:rsidR="008C6F22" w:rsidRPr="008A174A">
        <w:rPr>
          <w:rFonts w:asciiTheme="minorHAnsi" w:hAnsiTheme="minorHAnsi"/>
          <w:sz w:val="22"/>
          <w:szCs w:val="22"/>
        </w:rPr>
        <w:t xml:space="preserve">DHI </w:t>
      </w:r>
      <w:r w:rsidRPr="008A174A">
        <w:rPr>
          <w:rFonts w:asciiTheme="minorHAnsi" w:hAnsiTheme="minorHAnsi"/>
          <w:sz w:val="22"/>
          <w:szCs w:val="22"/>
        </w:rPr>
        <w:t>Team Leaders</w:t>
      </w:r>
      <w:r w:rsidR="008C6F22" w:rsidRPr="008A174A">
        <w:rPr>
          <w:rFonts w:asciiTheme="minorHAnsi" w:hAnsiTheme="minorHAnsi"/>
          <w:sz w:val="22"/>
          <w:szCs w:val="22"/>
        </w:rPr>
        <w:t xml:space="preserve"> </w:t>
      </w:r>
      <w:r w:rsidRPr="008A174A">
        <w:rPr>
          <w:rFonts w:asciiTheme="minorHAnsi" w:hAnsiTheme="minorHAnsi"/>
          <w:sz w:val="22"/>
          <w:szCs w:val="22"/>
        </w:rPr>
        <w:t xml:space="preserve">and </w:t>
      </w:r>
      <w:r w:rsidR="008C6F22" w:rsidRPr="008A174A">
        <w:rPr>
          <w:rFonts w:asciiTheme="minorHAnsi" w:hAnsiTheme="minorHAnsi"/>
          <w:sz w:val="22"/>
          <w:szCs w:val="22"/>
        </w:rPr>
        <w:t>other stakeholders within the wider multi-disciplinary</w:t>
      </w:r>
      <w:r w:rsidR="008C6F22">
        <w:rPr>
          <w:rFonts w:asciiTheme="minorHAnsi" w:hAnsiTheme="minorHAnsi"/>
          <w:sz w:val="22"/>
          <w:szCs w:val="22"/>
        </w:rPr>
        <w:t xml:space="preserve"> system to deliver </w:t>
      </w:r>
      <w:r w:rsidR="001960A1" w:rsidRPr="008C6F22">
        <w:rPr>
          <w:rFonts w:asciiTheme="minorHAnsi" w:hAnsiTheme="minorHAnsi" w:cs="Arial"/>
          <w:iCs/>
          <w:color w:val="000000"/>
          <w:sz w:val="22"/>
          <w:szCs w:val="22"/>
        </w:rPr>
        <w:t>a</w:t>
      </w:r>
      <w:r w:rsidR="008C6F22">
        <w:rPr>
          <w:rFonts w:asciiTheme="minorHAnsi" w:hAnsiTheme="minorHAnsi" w:cs="Arial"/>
          <w:iCs/>
          <w:color w:val="000000"/>
          <w:sz w:val="22"/>
          <w:szCs w:val="22"/>
        </w:rPr>
        <w:t xml:space="preserve"> safe,</w:t>
      </w:r>
      <w:r w:rsidR="003D27EE">
        <w:rPr>
          <w:rFonts w:asciiTheme="minorHAnsi" w:hAnsiTheme="minorHAnsi" w:cs="Arial"/>
          <w:iCs/>
          <w:color w:val="000000"/>
          <w:sz w:val="22"/>
          <w:szCs w:val="22"/>
        </w:rPr>
        <w:t xml:space="preserve"> </w:t>
      </w:r>
      <w:r w:rsidR="001960A1" w:rsidRPr="008C6F22">
        <w:rPr>
          <w:rFonts w:asciiTheme="minorHAnsi" w:hAnsiTheme="minorHAnsi" w:cs="Arial"/>
          <w:iCs/>
          <w:color w:val="000000"/>
          <w:sz w:val="22"/>
          <w:szCs w:val="22"/>
        </w:rPr>
        <w:t xml:space="preserve">integrated, </w:t>
      </w:r>
      <w:r w:rsidR="008C6F22">
        <w:rPr>
          <w:rFonts w:asciiTheme="minorHAnsi" w:hAnsiTheme="minorHAnsi" w:cs="Arial"/>
          <w:iCs/>
          <w:color w:val="000000"/>
          <w:sz w:val="22"/>
          <w:szCs w:val="22"/>
        </w:rPr>
        <w:t xml:space="preserve">highly </w:t>
      </w:r>
      <w:r w:rsidR="001960A1" w:rsidRPr="008C6F22">
        <w:rPr>
          <w:rFonts w:asciiTheme="minorHAnsi" w:hAnsiTheme="minorHAnsi" w:cs="Arial"/>
          <w:iCs/>
          <w:color w:val="000000"/>
          <w:sz w:val="22"/>
          <w:szCs w:val="22"/>
        </w:rPr>
        <w:t>accessible, high quality and comprehensive treatment system.</w:t>
      </w:r>
    </w:p>
    <w:p w:rsidR="0074521C" w:rsidRDefault="0074521C" w:rsidP="00FD2D16">
      <w:pPr>
        <w:jc w:val="both"/>
        <w:rPr>
          <w:rFonts w:asciiTheme="minorHAnsi" w:hAnsiTheme="minorHAnsi" w:cs="Arial"/>
          <w:iCs/>
          <w:color w:val="000000"/>
          <w:sz w:val="22"/>
          <w:szCs w:val="22"/>
        </w:rPr>
      </w:pPr>
    </w:p>
    <w:p w:rsidR="0074521C" w:rsidRDefault="0074521C" w:rsidP="00FD2D16">
      <w:pPr>
        <w:jc w:val="both"/>
        <w:rPr>
          <w:rFonts w:asciiTheme="minorHAnsi" w:hAnsiTheme="minorHAnsi" w:cs="Arial"/>
          <w:iCs/>
          <w:color w:val="000000"/>
          <w:sz w:val="22"/>
          <w:szCs w:val="22"/>
        </w:rPr>
      </w:pPr>
      <w:r>
        <w:rPr>
          <w:rFonts w:asciiTheme="minorHAnsi" w:hAnsiTheme="minorHAnsi" w:cs="Arial"/>
          <w:iCs/>
          <w:color w:val="000000"/>
          <w:sz w:val="22"/>
          <w:szCs w:val="22"/>
        </w:rPr>
        <w:lastRenderedPageBreak/>
        <w:t>The postholder will also manage the West of England Works training and employment service providing opportunities for meaningful occupational and employability to DHI service users.</w:t>
      </w:r>
    </w:p>
    <w:p w:rsidR="008C6F22" w:rsidRPr="004133A5" w:rsidRDefault="008C6F22" w:rsidP="00FD2D16">
      <w:pPr>
        <w:jc w:val="both"/>
        <w:rPr>
          <w:rFonts w:ascii="Arial" w:hAnsi="Arial" w:cs="Arial"/>
          <w:iCs/>
          <w:color w:val="000000"/>
          <w:szCs w:val="22"/>
        </w:rPr>
      </w:pPr>
    </w:p>
    <w:p w:rsidR="008B2CA9" w:rsidRPr="00515CEA" w:rsidRDefault="008B2CA9" w:rsidP="00FD2D16">
      <w:pPr>
        <w:jc w:val="both"/>
        <w:rPr>
          <w:rFonts w:asciiTheme="minorHAnsi" w:hAnsiTheme="minorHAnsi"/>
        </w:rPr>
      </w:pPr>
    </w:p>
    <w:p w:rsidR="005C2991" w:rsidRDefault="005C2991" w:rsidP="00FD2D16">
      <w:pPr>
        <w:pStyle w:val="Heading4"/>
        <w:jc w:val="both"/>
        <w:rPr>
          <w:rFonts w:asciiTheme="minorHAnsi" w:hAnsiTheme="minorHAnsi" w:cs="Arial"/>
          <w:szCs w:val="22"/>
        </w:rPr>
      </w:pPr>
      <w:r w:rsidRPr="00515CEA">
        <w:rPr>
          <w:rFonts w:asciiTheme="minorHAnsi" w:hAnsiTheme="minorHAnsi" w:cs="Arial"/>
          <w:szCs w:val="22"/>
        </w:rPr>
        <w:t>Key Duties and Responsibilities</w:t>
      </w:r>
    </w:p>
    <w:p w:rsidR="008C6F22" w:rsidRDefault="008C6F22" w:rsidP="00FD2D16">
      <w:pPr>
        <w:jc w:val="both"/>
      </w:pPr>
    </w:p>
    <w:p w:rsidR="008C6F22" w:rsidRDefault="008C6F22" w:rsidP="00FD2D16">
      <w:pPr>
        <w:jc w:val="both"/>
        <w:rPr>
          <w:rFonts w:asciiTheme="minorHAnsi" w:hAnsiTheme="minorHAnsi"/>
          <w:b/>
          <w:i/>
          <w:sz w:val="22"/>
          <w:szCs w:val="22"/>
        </w:rPr>
      </w:pPr>
      <w:r>
        <w:rPr>
          <w:rFonts w:asciiTheme="minorHAnsi" w:hAnsiTheme="minorHAnsi"/>
          <w:b/>
          <w:i/>
          <w:sz w:val="22"/>
          <w:szCs w:val="22"/>
        </w:rPr>
        <w:t>Operational</w:t>
      </w:r>
    </w:p>
    <w:p w:rsidR="008C6F22" w:rsidRDefault="008C6F22" w:rsidP="00FD2D16">
      <w:pPr>
        <w:jc w:val="both"/>
        <w:rPr>
          <w:rFonts w:asciiTheme="minorHAnsi" w:hAnsiTheme="minorHAnsi"/>
          <w:b/>
          <w:i/>
          <w:sz w:val="22"/>
          <w:szCs w:val="22"/>
        </w:rPr>
      </w:pPr>
    </w:p>
    <w:p w:rsidR="008A00D4" w:rsidRDefault="0077579F" w:rsidP="00FD2D16">
      <w:pPr>
        <w:jc w:val="both"/>
        <w:rPr>
          <w:rFonts w:asciiTheme="minorHAnsi" w:hAnsiTheme="minorHAnsi" w:cs="Arial"/>
          <w:sz w:val="22"/>
          <w:szCs w:val="22"/>
        </w:rPr>
      </w:pPr>
      <w:r>
        <w:rPr>
          <w:rFonts w:asciiTheme="minorHAnsi" w:hAnsiTheme="minorHAnsi" w:cstheme="minorHAnsi"/>
          <w:sz w:val="22"/>
          <w:szCs w:val="22"/>
        </w:rPr>
        <w:t>To lead, manage and develop a multi-disciplinary team of DHI Team Leaders and sub-contracted specialist</w:t>
      </w:r>
      <w:r w:rsidR="002C57F2">
        <w:rPr>
          <w:rFonts w:asciiTheme="minorHAnsi" w:hAnsiTheme="minorHAnsi" w:cstheme="minorHAnsi"/>
          <w:sz w:val="22"/>
          <w:szCs w:val="22"/>
        </w:rPr>
        <w:t xml:space="preserve"> Clinical Lead Nurse</w:t>
      </w:r>
      <w:r>
        <w:rPr>
          <w:rFonts w:asciiTheme="minorHAnsi" w:hAnsiTheme="minorHAnsi" w:cstheme="minorHAnsi"/>
          <w:sz w:val="22"/>
          <w:szCs w:val="22"/>
        </w:rPr>
        <w:t xml:space="preserve"> </w:t>
      </w:r>
      <w:r w:rsidRPr="002641A6">
        <w:rPr>
          <w:rFonts w:asciiTheme="minorHAnsi" w:hAnsiTheme="minorHAnsi" w:cstheme="minorHAnsi"/>
          <w:sz w:val="22"/>
          <w:szCs w:val="22"/>
        </w:rPr>
        <w:t>to build a forward looking, dynamic</w:t>
      </w:r>
      <w:r>
        <w:rPr>
          <w:rFonts w:asciiTheme="minorHAnsi" w:hAnsiTheme="minorHAnsi" w:cstheme="minorHAnsi"/>
          <w:sz w:val="22"/>
          <w:szCs w:val="22"/>
        </w:rPr>
        <w:t xml:space="preserve">, </w:t>
      </w:r>
      <w:r w:rsidRPr="002641A6">
        <w:rPr>
          <w:rFonts w:asciiTheme="minorHAnsi" w:hAnsiTheme="minorHAnsi" w:cstheme="minorHAnsi"/>
          <w:sz w:val="22"/>
          <w:szCs w:val="22"/>
        </w:rPr>
        <w:t>competent</w:t>
      </w:r>
      <w:r>
        <w:rPr>
          <w:rFonts w:asciiTheme="minorHAnsi" w:hAnsiTheme="minorHAnsi" w:cstheme="minorHAnsi"/>
          <w:sz w:val="22"/>
          <w:szCs w:val="22"/>
        </w:rPr>
        <w:t xml:space="preserve"> and highly performing integrated treatment service</w:t>
      </w:r>
      <w:r w:rsidRPr="002641A6">
        <w:rPr>
          <w:rFonts w:asciiTheme="minorHAnsi" w:hAnsiTheme="minorHAnsi" w:cstheme="minorHAnsi"/>
          <w:sz w:val="22"/>
          <w:szCs w:val="22"/>
        </w:rPr>
        <w:t xml:space="preserve"> </w:t>
      </w:r>
      <w:r>
        <w:rPr>
          <w:rFonts w:asciiTheme="minorHAnsi" w:hAnsiTheme="minorHAnsi" w:cstheme="minorHAnsi"/>
          <w:sz w:val="22"/>
          <w:szCs w:val="22"/>
        </w:rPr>
        <w:t>that is consistent with commissioner requirements and service user presenting needs</w:t>
      </w:r>
      <w:r w:rsidR="008A00D4">
        <w:rPr>
          <w:rFonts w:asciiTheme="minorHAnsi" w:hAnsiTheme="minorHAnsi" w:cs="Arial"/>
          <w:sz w:val="22"/>
          <w:szCs w:val="22"/>
        </w:rPr>
        <w:t>.</w:t>
      </w:r>
    </w:p>
    <w:p w:rsidR="00355EA2" w:rsidRDefault="00355EA2" w:rsidP="00FD2D16">
      <w:pPr>
        <w:jc w:val="both"/>
        <w:rPr>
          <w:rFonts w:asciiTheme="minorHAnsi" w:hAnsiTheme="minorHAnsi" w:cs="Arial"/>
          <w:sz w:val="22"/>
          <w:szCs w:val="22"/>
        </w:rPr>
      </w:pPr>
    </w:p>
    <w:p w:rsidR="0077579F" w:rsidRDefault="0077579F" w:rsidP="00FD2D16">
      <w:pPr>
        <w:jc w:val="both"/>
        <w:rPr>
          <w:rFonts w:asciiTheme="minorHAnsi" w:hAnsiTheme="minorHAnsi" w:cs="Arial"/>
          <w:sz w:val="22"/>
          <w:szCs w:val="22"/>
        </w:rPr>
      </w:pPr>
      <w:r>
        <w:rPr>
          <w:rFonts w:asciiTheme="minorHAnsi" w:hAnsiTheme="minorHAnsi" w:cs="Arial"/>
          <w:sz w:val="22"/>
          <w:szCs w:val="22"/>
        </w:rPr>
        <w:t>To ensure the delivery of a</w:t>
      </w:r>
      <w:r w:rsidR="00043D1E">
        <w:rPr>
          <w:rFonts w:asciiTheme="minorHAnsi" w:hAnsiTheme="minorHAnsi" w:cs="Arial"/>
          <w:sz w:val="22"/>
          <w:szCs w:val="22"/>
        </w:rPr>
        <w:t xml:space="preserve">n integrated </w:t>
      </w:r>
      <w:r w:rsidRPr="008C6F22">
        <w:rPr>
          <w:rFonts w:asciiTheme="minorHAnsi" w:hAnsiTheme="minorHAnsi" w:cs="Arial"/>
          <w:sz w:val="22"/>
          <w:szCs w:val="22"/>
        </w:rPr>
        <w:t xml:space="preserve">recovery oriented </w:t>
      </w:r>
      <w:r>
        <w:rPr>
          <w:rFonts w:asciiTheme="minorHAnsi" w:hAnsiTheme="minorHAnsi" w:cs="Arial"/>
          <w:sz w:val="22"/>
          <w:szCs w:val="22"/>
        </w:rPr>
        <w:t xml:space="preserve">treatment </w:t>
      </w:r>
      <w:r w:rsidRPr="008C6F22">
        <w:rPr>
          <w:rFonts w:asciiTheme="minorHAnsi" w:hAnsiTheme="minorHAnsi" w:cs="Arial"/>
          <w:sz w:val="22"/>
          <w:szCs w:val="22"/>
        </w:rPr>
        <w:t>system</w:t>
      </w:r>
      <w:r w:rsidR="002C57F2">
        <w:rPr>
          <w:rFonts w:asciiTheme="minorHAnsi" w:hAnsiTheme="minorHAnsi" w:cs="Arial"/>
          <w:sz w:val="22"/>
          <w:szCs w:val="22"/>
        </w:rPr>
        <w:t>.</w:t>
      </w:r>
      <w:r w:rsidRPr="008C6F22">
        <w:rPr>
          <w:rFonts w:asciiTheme="minorHAnsi" w:hAnsiTheme="minorHAnsi" w:cs="Arial"/>
          <w:sz w:val="22"/>
          <w:szCs w:val="22"/>
        </w:rPr>
        <w:t xml:space="preserve"> </w:t>
      </w:r>
    </w:p>
    <w:p w:rsidR="00355EA2" w:rsidRDefault="00355EA2" w:rsidP="00FD2D16">
      <w:pPr>
        <w:jc w:val="both"/>
        <w:rPr>
          <w:rFonts w:asciiTheme="minorHAnsi" w:hAnsiTheme="minorHAnsi" w:cstheme="minorHAnsi"/>
          <w:sz w:val="22"/>
          <w:szCs w:val="22"/>
        </w:rPr>
      </w:pPr>
    </w:p>
    <w:p w:rsidR="0077579F" w:rsidRPr="002641A6" w:rsidRDefault="0077579F" w:rsidP="00FD2D16">
      <w:pPr>
        <w:jc w:val="both"/>
        <w:rPr>
          <w:rFonts w:asciiTheme="minorHAnsi" w:hAnsiTheme="minorHAnsi" w:cstheme="minorHAnsi"/>
          <w:sz w:val="22"/>
          <w:szCs w:val="22"/>
        </w:rPr>
      </w:pPr>
      <w:r>
        <w:rPr>
          <w:rFonts w:asciiTheme="minorHAnsi" w:hAnsiTheme="minorHAnsi" w:cstheme="minorHAnsi"/>
          <w:sz w:val="22"/>
          <w:szCs w:val="22"/>
        </w:rPr>
        <w:t>To</w:t>
      </w:r>
      <w:r w:rsidR="0091718A">
        <w:rPr>
          <w:rFonts w:asciiTheme="minorHAnsi" w:hAnsiTheme="minorHAnsi" w:cstheme="minorHAnsi"/>
          <w:sz w:val="22"/>
          <w:szCs w:val="22"/>
        </w:rPr>
        <w:t xml:space="preserve"> </w:t>
      </w:r>
      <w:r>
        <w:rPr>
          <w:rFonts w:asciiTheme="minorHAnsi" w:hAnsiTheme="minorHAnsi" w:cstheme="minorHAnsi"/>
          <w:sz w:val="22"/>
          <w:szCs w:val="22"/>
        </w:rPr>
        <w:t xml:space="preserve">facilitate </w:t>
      </w:r>
      <w:r w:rsidRPr="002641A6">
        <w:rPr>
          <w:rFonts w:asciiTheme="minorHAnsi" w:hAnsiTheme="minorHAnsi" w:cstheme="minorHAnsi"/>
          <w:sz w:val="22"/>
          <w:szCs w:val="22"/>
        </w:rPr>
        <w:t>a culture of continuous performance improvement</w:t>
      </w:r>
      <w:r>
        <w:rPr>
          <w:rFonts w:asciiTheme="minorHAnsi" w:hAnsiTheme="minorHAnsi" w:cstheme="minorHAnsi"/>
          <w:sz w:val="22"/>
          <w:szCs w:val="22"/>
        </w:rPr>
        <w:t xml:space="preserve"> and to model and emulate DHI’s Vision and Values to staff, service users, sub-contracted and community partners</w:t>
      </w:r>
      <w:r w:rsidR="005F556A">
        <w:rPr>
          <w:rFonts w:asciiTheme="minorHAnsi" w:hAnsiTheme="minorHAnsi" w:cstheme="minorHAnsi"/>
          <w:sz w:val="22"/>
          <w:szCs w:val="22"/>
        </w:rPr>
        <w:t>.</w:t>
      </w:r>
    </w:p>
    <w:p w:rsidR="0077579F" w:rsidRPr="00AB01CE" w:rsidRDefault="0077579F" w:rsidP="00FD2D16">
      <w:pPr>
        <w:pStyle w:val="ListParagraph"/>
        <w:ind w:left="0"/>
        <w:contextualSpacing w:val="0"/>
        <w:jc w:val="both"/>
        <w:rPr>
          <w:rFonts w:asciiTheme="minorHAnsi" w:hAnsiTheme="minorHAnsi" w:cstheme="minorHAnsi"/>
          <w:sz w:val="22"/>
          <w:szCs w:val="22"/>
        </w:rPr>
      </w:pPr>
    </w:p>
    <w:p w:rsidR="0077579F" w:rsidRDefault="0077579F" w:rsidP="00FD2D16">
      <w:pPr>
        <w:jc w:val="both"/>
        <w:rPr>
          <w:rFonts w:asciiTheme="minorHAnsi" w:hAnsiTheme="minorHAnsi" w:cstheme="minorHAnsi"/>
          <w:sz w:val="22"/>
          <w:szCs w:val="22"/>
        </w:rPr>
      </w:pPr>
      <w:r w:rsidRPr="002641A6">
        <w:rPr>
          <w:rFonts w:asciiTheme="minorHAnsi" w:hAnsiTheme="minorHAnsi" w:cstheme="minorHAnsi"/>
          <w:sz w:val="22"/>
          <w:szCs w:val="22"/>
        </w:rPr>
        <w:t>To ensure that</w:t>
      </w:r>
      <w:r w:rsidR="00262712">
        <w:rPr>
          <w:rFonts w:asciiTheme="minorHAnsi" w:hAnsiTheme="minorHAnsi" w:cstheme="minorHAnsi"/>
          <w:sz w:val="22"/>
          <w:szCs w:val="22"/>
        </w:rPr>
        <w:t xml:space="preserve"> all </w:t>
      </w:r>
      <w:r w:rsidR="005F556A">
        <w:rPr>
          <w:rFonts w:asciiTheme="minorHAnsi" w:hAnsiTheme="minorHAnsi" w:cstheme="minorHAnsi"/>
          <w:sz w:val="22"/>
          <w:szCs w:val="22"/>
        </w:rPr>
        <w:t xml:space="preserve">key </w:t>
      </w:r>
      <w:r w:rsidR="00262712">
        <w:rPr>
          <w:rFonts w:asciiTheme="minorHAnsi" w:hAnsiTheme="minorHAnsi" w:cstheme="minorHAnsi"/>
          <w:sz w:val="22"/>
          <w:szCs w:val="22"/>
        </w:rPr>
        <w:t xml:space="preserve">integrated treatment service </w:t>
      </w:r>
      <w:r w:rsidR="005F556A">
        <w:rPr>
          <w:rFonts w:asciiTheme="minorHAnsi" w:hAnsiTheme="minorHAnsi" w:cstheme="minorHAnsi"/>
          <w:sz w:val="22"/>
          <w:szCs w:val="22"/>
        </w:rPr>
        <w:t>functions</w:t>
      </w:r>
      <w:r w:rsidR="00262712">
        <w:rPr>
          <w:rFonts w:asciiTheme="minorHAnsi" w:hAnsiTheme="minorHAnsi" w:cstheme="minorHAnsi"/>
          <w:sz w:val="22"/>
          <w:szCs w:val="22"/>
        </w:rPr>
        <w:t xml:space="preserve"> and responsibilities</w:t>
      </w:r>
      <w:r w:rsidR="005F556A">
        <w:rPr>
          <w:rFonts w:asciiTheme="minorHAnsi" w:hAnsiTheme="minorHAnsi" w:cstheme="minorHAnsi"/>
          <w:sz w:val="22"/>
          <w:szCs w:val="22"/>
        </w:rPr>
        <w:t xml:space="preserve">, including CQC regulated activities and other specialist interventions are </w:t>
      </w:r>
      <w:r w:rsidRPr="002641A6">
        <w:rPr>
          <w:rFonts w:asciiTheme="minorHAnsi" w:hAnsiTheme="minorHAnsi" w:cstheme="minorHAnsi"/>
          <w:sz w:val="22"/>
          <w:szCs w:val="22"/>
        </w:rPr>
        <w:t xml:space="preserve">effective, evidence based and delivered to </w:t>
      </w:r>
      <w:r w:rsidR="005F556A">
        <w:rPr>
          <w:rFonts w:asciiTheme="minorHAnsi" w:hAnsiTheme="minorHAnsi" w:cstheme="minorHAnsi"/>
          <w:sz w:val="22"/>
          <w:szCs w:val="22"/>
        </w:rPr>
        <w:t xml:space="preserve">excellent quality </w:t>
      </w:r>
      <w:r w:rsidRPr="002641A6">
        <w:rPr>
          <w:rFonts w:asciiTheme="minorHAnsi" w:hAnsiTheme="minorHAnsi" w:cstheme="minorHAnsi"/>
          <w:sz w:val="22"/>
          <w:szCs w:val="22"/>
        </w:rPr>
        <w:t>standard</w:t>
      </w:r>
      <w:r w:rsidR="005F556A">
        <w:rPr>
          <w:rFonts w:asciiTheme="minorHAnsi" w:hAnsiTheme="minorHAnsi" w:cstheme="minorHAnsi"/>
          <w:sz w:val="22"/>
          <w:szCs w:val="22"/>
        </w:rPr>
        <w:t>s in compliance with regulatory and good practice guidelines.</w:t>
      </w:r>
    </w:p>
    <w:p w:rsidR="00FD2D16" w:rsidRDefault="00FD2D16" w:rsidP="00FD2D16">
      <w:pPr>
        <w:jc w:val="both"/>
        <w:rPr>
          <w:rFonts w:asciiTheme="minorHAnsi" w:hAnsiTheme="minorHAnsi" w:cstheme="minorHAnsi"/>
          <w:sz w:val="22"/>
          <w:szCs w:val="22"/>
        </w:rPr>
      </w:pPr>
    </w:p>
    <w:p w:rsidR="00FD2D16" w:rsidRDefault="00FD2D16" w:rsidP="00FD2D16">
      <w:pPr>
        <w:jc w:val="both"/>
        <w:rPr>
          <w:rFonts w:asciiTheme="minorHAnsi" w:hAnsiTheme="minorHAnsi"/>
          <w:sz w:val="22"/>
          <w:szCs w:val="22"/>
        </w:rPr>
      </w:pPr>
      <w:r>
        <w:rPr>
          <w:rFonts w:asciiTheme="minorHAnsi" w:hAnsiTheme="minorHAnsi"/>
          <w:sz w:val="22"/>
          <w:szCs w:val="22"/>
        </w:rPr>
        <w:t xml:space="preserve">To oversee and monitor sub-contracts and </w:t>
      </w:r>
      <w:r w:rsidRPr="00FD2D16">
        <w:rPr>
          <w:rFonts w:ascii="Calibri" w:hAnsi="Calibri"/>
          <w:sz w:val="22"/>
          <w:szCs w:val="22"/>
        </w:rPr>
        <w:t xml:space="preserve">service level agreements with a range of </w:t>
      </w:r>
      <w:r w:rsidR="00D56D2E">
        <w:rPr>
          <w:rFonts w:ascii="Calibri" w:hAnsi="Calibri"/>
          <w:sz w:val="22"/>
          <w:szCs w:val="22"/>
        </w:rPr>
        <w:t>partners and to ensure that all contractual/</w:t>
      </w:r>
      <w:r w:rsidRPr="00FD2D16">
        <w:rPr>
          <w:rFonts w:ascii="Calibri" w:hAnsi="Calibri"/>
          <w:sz w:val="22"/>
          <w:szCs w:val="22"/>
        </w:rPr>
        <w:t>reporting requirements are accurately completed</w:t>
      </w:r>
      <w:r w:rsidR="00D56D2E">
        <w:rPr>
          <w:rFonts w:ascii="Calibri" w:hAnsi="Calibri"/>
          <w:sz w:val="22"/>
          <w:szCs w:val="22"/>
        </w:rPr>
        <w:t xml:space="preserve"> and submitted in a timely manner.</w:t>
      </w:r>
    </w:p>
    <w:p w:rsidR="00FD2D16" w:rsidRDefault="00FD2D16" w:rsidP="00FD2D16">
      <w:pPr>
        <w:jc w:val="both"/>
        <w:rPr>
          <w:rFonts w:asciiTheme="minorHAnsi" w:hAnsiTheme="minorHAnsi"/>
          <w:sz w:val="22"/>
          <w:szCs w:val="22"/>
        </w:rPr>
      </w:pPr>
    </w:p>
    <w:p w:rsidR="000D6C93" w:rsidRDefault="00043D1E" w:rsidP="000D6C93">
      <w:pPr>
        <w:jc w:val="both"/>
        <w:rPr>
          <w:rFonts w:asciiTheme="minorHAnsi" w:hAnsiTheme="minorHAnsi"/>
          <w:sz w:val="22"/>
          <w:szCs w:val="22"/>
        </w:rPr>
      </w:pPr>
      <w:r>
        <w:rPr>
          <w:rFonts w:asciiTheme="minorHAnsi" w:hAnsiTheme="minorHAnsi"/>
          <w:sz w:val="22"/>
          <w:szCs w:val="22"/>
        </w:rPr>
        <w:t>B</w:t>
      </w:r>
      <w:r w:rsidR="00FD2D16">
        <w:rPr>
          <w:rFonts w:asciiTheme="minorHAnsi" w:hAnsiTheme="minorHAnsi"/>
          <w:sz w:val="22"/>
          <w:szCs w:val="22"/>
        </w:rPr>
        <w:t>e the key contact point for commissioners, partners and wider stakeholders and to act as an ambassador for DHI in a variety of strategic and thematic multi-agency forums.</w:t>
      </w:r>
    </w:p>
    <w:p w:rsidR="000D6C93" w:rsidRDefault="000D6C93" w:rsidP="000D6C93">
      <w:pPr>
        <w:jc w:val="both"/>
        <w:rPr>
          <w:rFonts w:asciiTheme="minorHAnsi" w:hAnsiTheme="minorHAnsi"/>
          <w:sz w:val="22"/>
          <w:szCs w:val="22"/>
        </w:rPr>
      </w:pPr>
    </w:p>
    <w:p w:rsidR="000D6C93" w:rsidRDefault="000D6C93" w:rsidP="000D6C93">
      <w:pPr>
        <w:tabs>
          <w:tab w:val="left" w:pos="567"/>
        </w:tabs>
        <w:suppressAutoHyphens/>
        <w:rPr>
          <w:rFonts w:asciiTheme="minorHAnsi" w:hAnsiTheme="minorHAnsi" w:cs="Arial"/>
          <w:sz w:val="22"/>
          <w:szCs w:val="22"/>
        </w:rPr>
      </w:pPr>
      <w:r w:rsidRPr="000D6C93">
        <w:rPr>
          <w:rFonts w:asciiTheme="minorHAnsi" w:hAnsiTheme="minorHAnsi"/>
          <w:sz w:val="22"/>
          <w:szCs w:val="22"/>
        </w:rPr>
        <w:t xml:space="preserve">To develop </w:t>
      </w:r>
      <w:r>
        <w:rPr>
          <w:rFonts w:asciiTheme="minorHAnsi" w:hAnsiTheme="minorHAnsi"/>
          <w:sz w:val="22"/>
          <w:szCs w:val="22"/>
        </w:rPr>
        <w:t>and enhance</w:t>
      </w:r>
      <w:r w:rsidR="00D56D2E">
        <w:rPr>
          <w:rFonts w:asciiTheme="minorHAnsi" w:hAnsiTheme="minorHAnsi"/>
          <w:sz w:val="22"/>
          <w:szCs w:val="22"/>
        </w:rPr>
        <w:t xml:space="preserve"> </w:t>
      </w:r>
      <w:r w:rsidR="006A0A8B">
        <w:rPr>
          <w:rFonts w:asciiTheme="minorHAnsi" w:hAnsiTheme="minorHAnsi"/>
          <w:sz w:val="22"/>
          <w:szCs w:val="22"/>
        </w:rPr>
        <w:t>constructive</w:t>
      </w:r>
      <w:r w:rsidR="00D56D2E">
        <w:rPr>
          <w:rFonts w:asciiTheme="minorHAnsi" w:hAnsiTheme="minorHAnsi"/>
          <w:sz w:val="22"/>
          <w:szCs w:val="22"/>
        </w:rPr>
        <w:t>,</w:t>
      </w:r>
      <w:r w:rsidR="00355EA2">
        <w:rPr>
          <w:rFonts w:asciiTheme="minorHAnsi" w:hAnsiTheme="minorHAnsi"/>
          <w:sz w:val="22"/>
          <w:szCs w:val="22"/>
        </w:rPr>
        <w:t xml:space="preserve"> </w:t>
      </w:r>
      <w:r w:rsidR="006A0A8B">
        <w:rPr>
          <w:rFonts w:asciiTheme="minorHAnsi" w:hAnsiTheme="minorHAnsi"/>
          <w:sz w:val="22"/>
          <w:szCs w:val="22"/>
        </w:rPr>
        <w:t>positive</w:t>
      </w:r>
      <w:r>
        <w:rPr>
          <w:rFonts w:asciiTheme="minorHAnsi" w:hAnsiTheme="minorHAnsi"/>
          <w:sz w:val="22"/>
          <w:szCs w:val="22"/>
        </w:rPr>
        <w:t xml:space="preserve"> </w:t>
      </w:r>
      <w:r w:rsidRPr="000D6C93">
        <w:rPr>
          <w:rFonts w:asciiTheme="minorHAnsi" w:hAnsiTheme="minorHAnsi"/>
          <w:sz w:val="22"/>
          <w:szCs w:val="22"/>
        </w:rPr>
        <w:t xml:space="preserve">links with </w:t>
      </w:r>
      <w:r w:rsidR="00043D1E">
        <w:rPr>
          <w:rFonts w:asciiTheme="minorHAnsi" w:hAnsiTheme="minorHAnsi"/>
          <w:sz w:val="22"/>
          <w:szCs w:val="22"/>
        </w:rPr>
        <w:t xml:space="preserve">community </w:t>
      </w:r>
      <w:r w:rsidRPr="000D6C93">
        <w:rPr>
          <w:rFonts w:asciiTheme="minorHAnsi" w:hAnsiTheme="minorHAnsi"/>
          <w:sz w:val="22"/>
          <w:szCs w:val="22"/>
        </w:rPr>
        <w:t>partner</w:t>
      </w:r>
      <w:r w:rsidR="00043D1E">
        <w:rPr>
          <w:rFonts w:asciiTheme="minorHAnsi" w:hAnsiTheme="minorHAnsi"/>
          <w:sz w:val="22"/>
          <w:szCs w:val="22"/>
        </w:rPr>
        <w:t>s</w:t>
      </w:r>
      <w:r w:rsidRPr="000D6C93">
        <w:rPr>
          <w:rFonts w:asciiTheme="minorHAnsi" w:hAnsiTheme="minorHAnsi"/>
          <w:sz w:val="22"/>
          <w:szCs w:val="22"/>
        </w:rPr>
        <w:t xml:space="preserve"> across </w:t>
      </w:r>
      <w:r>
        <w:rPr>
          <w:rFonts w:asciiTheme="minorHAnsi" w:hAnsiTheme="minorHAnsi"/>
          <w:sz w:val="22"/>
          <w:szCs w:val="22"/>
        </w:rPr>
        <w:t xml:space="preserve">South </w:t>
      </w:r>
      <w:r w:rsidR="00043D1E">
        <w:rPr>
          <w:rFonts w:asciiTheme="minorHAnsi" w:hAnsiTheme="minorHAnsi"/>
          <w:sz w:val="22"/>
          <w:szCs w:val="22"/>
        </w:rPr>
        <w:t>Gloucestershire, promoting a treatment service which is rooted in an asset based community development model</w:t>
      </w:r>
    </w:p>
    <w:p w:rsidR="000D6C93" w:rsidRDefault="000D6C93" w:rsidP="000D6C93">
      <w:pPr>
        <w:tabs>
          <w:tab w:val="left" w:pos="567"/>
        </w:tabs>
        <w:suppressAutoHyphens/>
        <w:rPr>
          <w:rFonts w:asciiTheme="minorHAnsi" w:hAnsiTheme="minorHAnsi"/>
          <w:sz w:val="22"/>
          <w:szCs w:val="22"/>
        </w:rPr>
      </w:pPr>
    </w:p>
    <w:p w:rsidR="000D6C93" w:rsidRDefault="000D6C93" w:rsidP="000D6C93">
      <w:pPr>
        <w:tabs>
          <w:tab w:val="left" w:pos="567"/>
        </w:tabs>
        <w:suppressAutoHyphens/>
        <w:rPr>
          <w:rFonts w:asciiTheme="minorHAnsi" w:hAnsiTheme="minorHAnsi" w:cs="Arial"/>
          <w:sz w:val="22"/>
          <w:szCs w:val="22"/>
        </w:rPr>
      </w:pPr>
      <w:r w:rsidRPr="000D6C93">
        <w:rPr>
          <w:rFonts w:asciiTheme="minorHAnsi" w:hAnsiTheme="minorHAnsi" w:cs="Arial"/>
          <w:sz w:val="22"/>
          <w:szCs w:val="22"/>
        </w:rPr>
        <w:t xml:space="preserve">To ensure the </w:t>
      </w:r>
      <w:r>
        <w:rPr>
          <w:rFonts w:asciiTheme="minorHAnsi" w:hAnsiTheme="minorHAnsi" w:cs="Arial"/>
          <w:sz w:val="22"/>
          <w:szCs w:val="22"/>
        </w:rPr>
        <w:t>s</w:t>
      </w:r>
      <w:r w:rsidRPr="000D6C93">
        <w:rPr>
          <w:rFonts w:asciiTheme="minorHAnsi" w:hAnsiTheme="minorHAnsi" w:cs="Arial"/>
          <w:sz w:val="22"/>
          <w:szCs w:val="22"/>
        </w:rPr>
        <w:t>ervice is managed within budget</w:t>
      </w:r>
      <w:r>
        <w:rPr>
          <w:rFonts w:asciiTheme="minorHAnsi" w:hAnsiTheme="minorHAnsi" w:cs="Arial"/>
          <w:sz w:val="22"/>
          <w:szCs w:val="22"/>
        </w:rPr>
        <w:t xml:space="preserve"> and </w:t>
      </w:r>
      <w:r w:rsidRPr="000D6C93">
        <w:rPr>
          <w:rFonts w:asciiTheme="minorHAnsi" w:hAnsiTheme="minorHAnsi" w:cs="Arial"/>
          <w:sz w:val="22"/>
          <w:szCs w:val="22"/>
        </w:rPr>
        <w:t xml:space="preserve">to seek new opportunities to deliver more within the service contract and to attract additional funding to support agreed initiatives and developments </w:t>
      </w:r>
      <w:r w:rsidR="00F56179">
        <w:rPr>
          <w:rFonts w:asciiTheme="minorHAnsi" w:hAnsiTheme="minorHAnsi" w:cs="Arial"/>
          <w:sz w:val="22"/>
          <w:szCs w:val="22"/>
        </w:rPr>
        <w:t>where desirable</w:t>
      </w:r>
    </w:p>
    <w:p w:rsidR="000D6C93" w:rsidRDefault="000D6C93" w:rsidP="000D6C93">
      <w:pPr>
        <w:tabs>
          <w:tab w:val="left" w:pos="567"/>
        </w:tabs>
        <w:suppressAutoHyphens/>
        <w:rPr>
          <w:rFonts w:asciiTheme="minorHAnsi" w:hAnsiTheme="minorHAnsi" w:cs="Arial"/>
          <w:sz w:val="22"/>
          <w:szCs w:val="22"/>
        </w:rPr>
      </w:pPr>
    </w:p>
    <w:p w:rsidR="000D6C93" w:rsidRDefault="000D6C93" w:rsidP="000D6C93">
      <w:pPr>
        <w:tabs>
          <w:tab w:val="left" w:pos="567"/>
        </w:tabs>
        <w:suppressAutoHyphens/>
        <w:rPr>
          <w:rFonts w:asciiTheme="minorHAnsi" w:hAnsiTheme="minorHAnsi" w:cs="Arial"/>
          <w:sz w:val="22"/>
          <w:szCs w:val="22"/>
        </w:rPr>
      </w:pPr>
      <w:r w:rsidRPr="000D6C93">
        <w:rPr>
          <w:rFonts w:asciiTheme="minorHAnsi" w:hAnsiTheme="minorHAnsi" w:cs="Arial"/>
          <w:sz w:val="22"/>
          <w:szCs w:val="22"/>
        </w:rPr>
        <w:t>To lead on, understand fully, and ensure the key performance indicators set for the service are comprehensively understood and met across the s</w:t>
      </w:r>
      <w:r>
        <w:rPr>
          <w:rFonts w:asciiTheme="minorHAnsi" w:hAnsiTheme="minorHAnsi" w:cs="Arial"/>
          <w:sz w:val="22"/>
          <w:szCs w:val="22"/>
        </w:rPr>
        <w:t>ystem</w:t>
      </w:r>
      <w:r w:rsidR="00F56179">
        <w:rPr>
          <w:rFonts w:asciiTheme="minorHAnsi" w:hAnsiTheme="minorHAnsi" w:cs="Arial"/>
          <w:sz w:val="22"/>
          <w:szCs w:val="22"/>
        </w:rPr>
        <w:t xml:space="preserve"> </w:t>
      </w:r>
    </w:p>
    <w:p w:rsidR="000D6C93" w:rsidRDefault="000D6C93" w:rsidP="000D6C93">
      <w:pPr>
        <w:jc w:val="both"/>
        <w:rPr>
          <w:rFonts w:asciiTheme="minorHAnsi" w:hAnsiTheme="minorHAnsi" w:cs="Arial"/>
          <w:sz w:val="22"/>
          <w:szCs w:val="22"/>
        </w:rPr>
      </w:pPr>
    </w:p>
    <w:p w:rsidR="000D6C93" w:rsidRDefault="000D6C93" w:rsidP="000D6C93">
      <w:pPr>
        <w:jc w:val="both"/>
        <w:rPr>
          <w:rFonts w:asciiTheme="minorHAnsi" w:hAnsiTheme="minorHAnsi" w:cs="Arial"/>
          <w:sz w:val="22"/>
          <w:szCs w:val="22"/>
        </w:rPr>
      </w:pPr>
      <w:r w:rsidRPr="000D6C93">
        <w:rPr>
          <w:rFonts w:asciiTheme="minorHAnsi" w:hAnsiTheme="minorHAnsi" w:cs="Arial"/>
          <w:sz w:val="22"/>
          <w:szCs w:val="22"/>
        </w:rPr>
        <w:t>To maintain professional curiosity and explore options for</w:t>
      </w:r>
      <w:r w:rsidR="00F56179">
        <w:rPr>
          <w:rFonts w:asciiTheme="minorHAnsi" w:hAnsiTheme="minorHAnsi" w:cs="Arial"/>
          <w:sz w:val="22"/>
          <w:szCs w:val="22"/>
        </w:rPr>
        <w:t xml:space="preserve"> continuous </w:t>
      </w:r>
      <w:r w:rsidRPr="000D6C93">
        <w:rPr>
          <w:rFonts w:asciiTheme="minorHAnsi" w:hAnsiTheme="minorHAnsi" w:cs="Arial"/>
          <w:sz w:val="22"/>
          <w:szCs w:val="22"/>
        </w:rPr>
        <w:t>improved service delivery</w:t>
      </w:r>
      <w:r w:rsidR="00F56179">
        <w:rPr>
          <w:rFonts w:asciiTheme="minorHAnsi" w:hAnsiTheme="minorHAnsi" w:cs="Arial"/>
          <w:sz w:val="22"/>
          <w:szCs w:val="22"/>
        </w:rPr>
        <w:t>,</w:t>
      </w:r>
      <w:r w:rsidRPr="000D6C93">
        <w:rPr>
          <w:rFonts w:asciiTheme="minorHAnsi" w:hAnsiTheme="minorHAnsi" w:cs="Arial"/>
          <w:sz w:val="22"/>
          <w:szCs w:val="22"/>
        </w:rPr>
        <w:t xml:space="preserve"> and staff and service user wellbeing and engagement at every opportunity </w:t>
      </w:r>
    </w:p>
    <w:p w:rsidR="000D6C93" w:rsidRDefault="000D6C93" w:rsidP="000D6C93">
      <w:pPr>
        <w:jc w:val="both"/>
        <w:rPr>
          <w:rFonts w:asciiTheme="minorHAnsi" w:hAnsiTheme="minorHAnsi" w:cs="Arial"/>
          <w:sz w:val="22"/>
          <w:szCs w:val="22"/>
        </w:rPr>
      </w:pPr>
    </w:p>
    <w:p w:rsidR="0017503D" w:rsidRDefault="000D6C93" w:rsidP="0017503D">
      <w:pPr>
        <w:jc w:val="both"/>
        <w:rPr>
          <w:rFonts w:asciiTheme="minorHAnsi" w:hAnsiTheme="minorHAnsi" w:cs="Arial"/>
          <w:sz w:val="22"/>
          <w:szCs w:val="22"/>
        </w:rPr>
      </w:pPr>
      <w:r w:rsidRPr="000D6C93">
        <w:rPr>
          <w:rFonts w:asciiTheme="minorHAnsi" w:hAnsiTheme="minorHAnsi" w:cs="Arial"/>
          <w:sz w:val="22"/>
          <w:szCs w:val="22"/>
        </w:rPr>
        <w:t xml:space="preserve">To work closely with </w:t>
      </w:r>
      <w:r>
        <w:rPr>
          <w:rFonts w:asciiTheme="minorHAnsi" w:hAnsiTheme="minorHAnsi" w:cs="Arial"/>
          <w:sz w:val="22"/>
          <w:szCs w:val="22"/>
        </w:rPr>
        <w:t xml:space="preserve">GP’s and </w:t>
      </w:r>
      <w:r w:rsidR="00F56179">
        <w:rPr>
          <w:rFonts w:asciiTheme="minorHAnsi" w:hAnsiTheme="minorHAnsi" w:cs="Arial"/>
          <w:sz w:val="22"/>
          <w:szCs w:val="22"/>
        </w:rPr>
        <w:t>the Clinical Lead Nurse</w:t>
      </w:r>
      <w:r w:rsidRPr="000D6C93">
        <w:rPr>
          <w:rFonts w:asciiTheme="minorHAnsi" w:hAnsiTheme="minorHAnsi" w:cs="Arial"/>
          <w:sz w:val="22"/>
          <w:szCs w:val="22"/>
        </w:rPr>
        <w:t xml:space="preserve"> </w:t>
      </w:r>
      <w:r>
        <w:rPr>
          <w:rFonts w:asciiTheme="minorHAnsi" w:hAnsiTheme="minorHAnsi" w:cs="Arial"/>
          <w:sz w:val="22"/>
          <w:szCs w:val="22"/>
        </w:rPr>
        <w:t>to ensure that strategic and operational integration is maximised</w:t>
      </w:r>
      <w:r w:rsidR="0017503D">
        <w:rPr>
          <w:rFonts w:asciiTheme="minorHAnsi" w:hAnsiTheme="minorHAnsi" w:cs="Arial"/>
          <w:sz w:val="22"/>
          <w:szCs w:val="22"/>
        </w:rPr>
        <w:t xml:space="preserve"> and that </w:t>
      </w:r>
      <w:r w:rsidRPr="0017503D">
        <w:rPr>
          <w:rFonts w:asciiTheme="minorHAnsi" w:hAnsiTheme="minorHAnsi" w:cs="Arial"/>
          <w:sz w:val="22"/>
          <w:szCs w:val="22"/>
        </w:rPr>
        <w:t>the service is integrated within local and national strategic plans</w:t>
      </w:r>
    </w:p>
    <w:p w:rsidR="0017503D" w:rsidRDefault="0017503D" w:rsidP="0017503D">
      <w:pPr>
        <w:jc w:val="both"/>
        <w:rPr>
          <w:rFonts w:asciiTheme="minorHAnsi" w:hAnsiTheme="minorHAnsi" w:cs="Arial"/>
          <w:sz w:val="22"/>
          <w:szCs w:val="22"/>
        </w:rPr>
      </w:pPr>
    </w:p>
    <w:p w:rsidR="000D6C93" w:rsidRPr="00FD2D16" w:rsidRDefault="000D6C93" w:rsidP="00FD2D16">
      <w:pPr>
        <w:jc w:val="both"/>
        <w:rPr>
          <w:rFonts w:ascii="Calibri" w:hAnsi="Calibri"/>
          <w:sz w:val="22"/>
          <w:szCs w:val="22"/>
        </w:rPr>
      </w:pPr>
      <w:r w:rsidRPr="000D6C93">
        <w:rPr>
          <w:rFonts w:asciiTheme="minorHAnsi" w:hAnsiTheme="minorHAnsi" w:cs="Arial"/>
          <w:sz w:val="22"/>
          <w:szCs w:val="22"/>
        </w:rPr>
        <w:t>To promote and publicise the services through the agreed communications plan and to develop referral and access opportunities so that the service maintains and increases its service user base.</w:t>
      </w:r>
    </w:p>
    <w:p w:rsidR="00FD2D16" w:rsidRPr="00FD2D16" w:rsidRDefault="00FD2D16" w:rsidP="00FD2D16">
      <w:pPr>
        <w:jc w:val="both"/>
        <w:rPr>
          <w:rFonts w:ascii="Calibri" w:hAnsi="Calibri"/>
          <w:sz w:val="22"/>
          <w:szCs w:val="22"/>
        </w:rPr>
      </w:pPr>
    </w:p>
    <w:p w:rsidR="00340877" w:rsidRPr="005C099B" w:rsidRDefault="00340877" w:rsidP="00340877">
      <w:pPr>
        <w:rPr>
          <w:rFonts w:asciiTheme="minorHAnsi" w:hAnsiTheme="minorHAnsi" w:cstheme="minorHAnsi"/>
          <w:b/>
          <w:sz w:val="22"/>
          <w:szCs w:val="22"/>
        </w:rPr>
      </w:pPr>
      <w:r w:rsidRPr="005C099B">
        <w:rPr>
          <w:rFonts w:asciiTheme="minorHAnsi" w:hAnsiTheme="minorHAnsi" w:cstheme="minorHAnsi"/>
          <w:b/>
          <w:sz w:val="22"/>
          <w:szCs w:val="22"/>
        </w:rPr>
        <w:t>Staff Management</w:t>
      </w:r>
    </w:p>
    <w:p w:rsidR="00340877" w:rsidRPr="004C481C" w:rsidRDefault="00340877" w:rsidP="00340877">
      <w:pPr>
        <w:rPr>
          <w:rFonts w:asciiTheme="minorHAnsi" w:hAnsiTheme="minorHAnsi" w:cstheme="minorHAnsi"/>
          <w:b/>
          <w:i/>
          <w:sz w:val="22"/>
          <w:szCs w:val="22"/>
        </w:rPr>
      </w:pPr>
    </w:p>
    <w:p w:rsidR="00340877" w:rsidRPr="004C481C" w:rsidRDefault="00340877" w:rsidP="00340877">
      <w:pPr>
        <w:rPr>
          <w:rFonts w:asciiTheme="minorHAnsi" w:hAnsiTheme="minorHAnsi" w:cstheme="minorHAnsi"/>
          <w:b/>
          <w:i/>
          <w:sz w:val="22"/>
          <w:szCs w:val="22"/>
        </w:rPr>
      </w:pPr>
      <w:r w:rsidRPr="004C481C">
        <w:rPr>
          <w:rFonts w:asciiTheme="minorHAnsi" w:hAnsiTheme="minorHAnsi" w:cstheme="minorHAnsi"/>
          <w:sz w:val="22"/>
          <w:szCs w:val="22"/>
        </w:rPr>
        <w:t xml:space="preserve">To be overall responsible and accountable for the safe, efficient and effective management &amp; </w:t>
      </w:r>
      <w:r>
        <w:rPr>
          <w:rFonts w:asciiTheme="minorHAnsi" w:hAnsiTheme="minorHAnsi" w:cstheme="minorHAnsi"/>
          <w:sz w:val="22"/>
          <w:szCs w:val="22"/>
        </w:rPr>
        <w:t>deployment of staff within</w:t>
      </w:r>
      <w:r w:rsidRPr="004C481C">
        <w:rPr>
          <w:rFonts w:asciiTheme="minorHAnsi" w:hAnsiTheme="minorHAnsi" w:cstheme="minorHAnsi"/>
          <w:sz w:val="22"/>
          <w:szCs w:val="22"/>
        </w:rPr>
        <w:t xml:space="preserve"> </w:t>
      </w:r>
      <w:r>
        <w:rPr>
          <w:rFonts w:asciiTheme="minorHAnsi" w:hAnsiTheme="minorHAnsi"/>
          <w:sz w:val="22"/>
          <w:szCs w:val="22"/>
        </w:rPr>
        <w:t>DHI’s South Gloucestershire Integrated Treatment Service</w:t>
      </w:r>
      <w:r w:rsidRPr="004C481C">
        <w:rPr>
          <w:rFonts w:asciiTheme="minorHAnsi" w:hAnsiTheme="minorHAnsi" w:cstheme="minorHAnsi"/>
          <w:sz w:val="22"/>
          <w:szCs w:val="22"/>
        </w:rPr>
        <w:t xml:space="preserve"> ensuring full and adequate cover.</w:t>
      </w:r>
    </w:p>
    <w:p w:rsidR="00340877" w:rsidRPr="004C481C" w:rsidRDefault="00340877" w:rsidP="00340877">
      <w:pPr>
        <w:pStyle w:val="ListParagraph"/>
        <w:rPr>
          <w:rFonts w:asciiTheme="minorHAnsi" w:hAnsiTheme="minorHAnsi" w:cstheme="minorHAnsi"/>
          <w:sz w:val="22"/>
          <w:szCs w:val="22"/>
        </w:rPr>
      </w:pPr>
    </w:p>
    <w:p w:rsidR="00340877" w:rsidRPr="004C481C" w:rsidRDefault="00340877" w:rsidP="00340877">
      <w:pPr>
        <w:rPr>
          <w:rFonts w:asciiTheme="minorHAnsi" w:hAnsiTheme="minorHAnsi" w:cstheme="minorHAnsi"/>
          <w:sz w:val="22"/>
          <w:szCs w:val="22"/>
        </w:rPr>
      </w:pPr>
      <w:r w:rsidRPr="004C481C">
        <w:rPr>
          <w:rFonts w:asciiTheme="minorHAnsi" w:hAnsiTheme="minorHAnsi" w:cstheme="minorHAnsi"/>
          <w:sz w:val="22"/>
          <w:szCs w:val="22"/>
        </w:rPr>
        <w:t>To effectively lead, motivate and line manage staff in their delivery of respective roles and responsibilities according to DHI policies and procedures.</w:t>
      </w:r>
    </w:p>
    <w:p w:rsidR="00340877" w:rsidRPr="004C481C" w:rsidRDefault="00340877" w:rsidP="00340877">
      <w:pPr>
        <w:rPr>
          <w:rFonts w:asciiTheme="minorHAnsi" w:hAnsiTheme="minorHAnsi" w:cstheme="minorHAnsi"/>
          <w:sz w:val="22"/>
          <w:szCs w:val="22"/>
        </w:rPr>
      </w:pPr>
    </w:p>
    <w:p w:rsidR="00340877" w:rsidRPr="004C481C" w:rsidRDefault="00340877" w:rsidP="00340877">
      <w:pPr>
        <w:rPr>
          <w:rFonts w:asciiTheme="minorHAnsi" w:hAnsiTheme="minorHAnsi" w:cstheme="minorHAnsi"/>
          <w:sz w:val="22"/>
          <w:szCs w:val="22"/>
        </w:rPr>
      </w:pPr>
      <w:r w:rsidRPr="004C481C">
        <w:rPr>
          <w:rFonts w:asciiTheme="minorHAnsi" w:hAnsiTheme="minorHAnsi" w:cstheme="minorHAnsi"/>
          <w:sz w:val="22"/>
          <w:szCs w:val="22"/>
        </w:rPr>
        <w:t>To be responsible for the recruitment and induction of new staff within the team, following DHI’s agreed HR polices procedure and systems and in line with DHI’s values.</w:t>
      </w:r>
    </w:p>
    <w:p w:rsidR="00340877" w:rsidRPr="004C481C" w:rsidRDefault="00340877" w:rsidP="00340877">
      <w:pPr>
        <w:rPr>
          <w:rFonts w:asciiTheme="minorHAnsi" w:hAnsiTheme="minorHAnsi" w:cstheme="minorHAnsi"/>
          <w:sz w:val="22"/>
          <w:szCs w:val="22"/>
        </w:rPr>
      </w:pPr>
    </w:p>
    <w:p w:rsidR="00340877" w:rsidRPr="004C481C" w:rsidRDefault="00340877" w:rsidP="00340877">
      <w:pPr>
        <w:rPr>
          <w:rFonts w:asciiTheme="minorHAnsi" w:hAnsiTheme="minorHAnsi" w:cstheme="minorHAnsi"/>
          <w:sz w:val="22"/>
          <w:szCs w:val="22"/>
        </w:rPr>
      </w:pPr>
      <w:r w:rsidRPr="004C481C">
        <w:rPr>
          <w:rFonts w:asciiTheme="minorHAnsi" w:hAnsiTheme="minorHAnsi" w:cstheme="minorHAnsi"/>
          <w:sz w:val="22"/>
          <w:szCs w:val="22"/>
        </w:rPr>
        <w:lastRenderedPageBreak/>
        <w:t xml:space="preserve">To develop staff through pro-active and robust performance review and appraisal, training, coaching, motivational techniques, team building and appropriate delegation. </w:t>
      </w:r>
    </w:p>
    <w:p w:rsidR="00340877" w:rsidRPr="004C481C" w:rsidRDefault="00340877" w:rsidP="00340877">
      <w:pPr>
        <w:rPr>
          <w:rFonts w:asciiTheme="minorHAnsi" w:hAnsiTheme="minorHAnsi" w:cstheme="minorHAnsi"/>
          <w:sz w:val="22"/>
          <w:szCs w:val="22"/>
        </w:rPr>
      </w:pPr>
    </w:p>
    <w:p w:rsidR="00340877" w:rsidRPr="004C481C" w:rsidRDefault="00340877" w:rsidP="00340877">
      <w:pPr>
        <w:rPr>
          <w:rFonts w:asciiTheme="minorHAnsi" w:hAnsiTheme="minorHAnsi" w:cstheme="minorHAnsi"/>
          <w:sz w:val="22"/>
          <w:szCs w:val="22"/>
        </w:rPr>
      </w:pPr>
      <w:r w:rsidRPr="004C481C">
        <w:rPr>
          <w:rFonts w:asciiTheme="minorHAnsi" w:hAnsiTheme="minorHAnsi" w:cstheme="minorHAnsi"/>
          <w:sz w:val="22"/>
          <w:szCs w:val="22"/>
        </w:rPr>
        <w:t>Through regular review and 121/supervision to ensure robust performance monitoring and management to measure individual and individual team performance in line with strategic objectives, team targets and performance appraisal plans</w:t>
      </w:r>
    </w:p>
    <w:p w:rsidR="00340877" w:rsidRPr="004C481C" w:rsidRDefault="00340877" w:rsidP="00340877">
      <w:pPr>
        <w:rPr>
          <w:rFonts w:asciiTheme="minorHAnsi" w:hAnsiTheme="minorHAnsi" w:cstheme="minorHAnsi"/>
          <w:sz w:val="22"/>
          <w:szCs w:val="22"/>
        </w:rPr>
      </w:pPr>
    </w:p>
    <w:p w:rsidR="00340877" w:rsidRPr="005C099B" w:rsidRDefault="00340877" w:rsidP="00340877">
      <w:pPr>
        <w:rPr>
          <w:rFonts w:asciiTheme="minorHAnsi" w:hAnsiTheme="minorHAnsi" w:cstheme="minorHAnsi"/>
          <w:b/>
          <w:sz w:val="22"/>
          <w:szCs w:val="22"/>
        </w:rPr>
      </w:pPr>
      <w:r w:rsidRPr="005C099B">
        <w:rPr>
          <w:rFonts w:asciiTheme="minorHAnsi" w:hAnsiTheme="minorHAnsi" w:cstheme="minorHAnsi"/>
          <w:b/>
          <w:sz w:val="22"/>
          <w:szCs w:val="22"/>
        </w:rPr>
        <w:t xml:space="preserve">Monitoring &amp; Administration </w:t>
      </w:r>
    </w:p>
    <w:p w:rsidR="00340877" w:rsidRPr="004C481C" w:rsidRDefault="00340877" w:rsidP="00340877">
      <w:pPr>
        <w:rPr>
          <w:rFonts w:asciiTheme="minorHAnsi" w:hAnsiTheme="minorHAnsi" w:cstheme="minorHAnsi"/>
          <w:b/>
          <w:i/>
          <w:sz w:val="22"/>
          <w:szCs w:val="22"/>
        </w:rPr>
      </w:pPr>
    </w:p>
    <w:p w:rsidR="00340877" w:rsidRPr="004C481C" w:rsidRDefault="00340877" w:rsidP="00340877">
      <w:pPr>
        <w:pStyle w:val="Heading4"/>
        <w:rPr>
          <w:rFonts w:asciiTheme="minorHAnsi" w:hAnsiTheme="minorHAnsi" w:cstheme="minorHAnsi"/>
          <w:b w:val="0"/>
          <w:bCs w:val="0"/>
          <w:szCs w:val="22"/>
        </w:rPr>
      </w:pPr>
      <w:r w:rsidRPr="004C481C">
        <w:rPr>
          <w:rFonts w:asciiTheme="minorHAnsi" w:hAnsiTheme="minorHAnsi" w:cstheme="minorHAnsi"/>
          <w:b w:val="0"/>
          <w:bCs w:val="0"/>
          <w:szCs w:val="22"/>
        </w:rPr>
        <w:t>Via effective line management, to be overall accountable and responsible for the timely and accurate provision of monitoring and reporting in line with agreed KPIs.</w:t>
      </w:r>
    </w:p>
    <w:p w:rsidR="00340877" w:rsidRPr="004C481C" w:rsidRDefault="00340877" w:rsidP="00340877">
      <w:pPr>
        <w:rPr>
          <w:rFonts w:asciiTheme="minorHAnsi" w:hAnsiTheme="minorHAnsi" w:cstheme="minorHAnsi"/>
          <w:sz w:val="22"/>
          <w:szCs w:val="22"/>
        </w:rPr>
      </w:pPr>
    </w:p>
    <w:p w:rsidR="00340877" w:rsidRPr="004C481C" w:rsidRDefault="00340877" w:rsidP="00340877">
      <w:pPr>
        <w:rPr>
          <w:rFonts w:asciiTheme="minorHAnsi" w:hAnsiTheme="minorHAnsi" w:cstheme="minorHAnsi"/>
          <w:sz w:val="22"/>
          <w:szCs w:val="22"/>
        </w:rPr>
      </w:pPr>
      <w:r w:rsidRPr="004C481C">
        <w:rPr>
          <w:rFonts w:asciiTheme="minorHAnsi" w:hAnsiTheme="minorHAnsi" w:cstheme="minorHAnsi"/>
          <w:sz w:val="22"/>
          <w:szCs w:val="22"/>
        </w:rPr>
        <w:t xml:space="preserve">To ensure that effective systems and information governance arrangements are in place and adhered to </w:t>
      </w:r>
    </w:p>
    <w:p w:rsidR="00340877" w:rsidRPr="004C481C" w:rsidRDefault="00340877" w:rsidP="00340877">
      <w:pPr>
        <w:pStyle w:val="ListParagraph"/>
        <w:ind w:left="0"/>
        <w:rPr>
          <w:rFonts w:asciiTheme="minorHAnsi" w:hAnsiTheme="minorHAnsi" w:cstheme="minorHAnsi"/>
          <w:sz w:val="22"/>
          <w:szCs w:val="22"/>
        </w:rPr>
      </w:pPr>
    </w:p>
    <w:p w:rsidR="00340877" w:rsidRPr="004C481C" w:rsidRDefault="00340877" w:rsidP="00340877">
      <w:pPr>
        <w:rPr>
          <w:rFonts w:asciiTheme="minorHAnsi" w:hAnsiTheme="minorHAnsi" w:cstheme="minorHAnsi"/>
          <w:sz w:val="22"/>
          <w:szCs w:val="22"/>
        </w:rPr>
      </w:pPr>
      <w:r w:rsidRPr="004C481C">
        <w:rPr>
          <w:rFonts w:asciiTheme="minorHAnsi" w:hAnsiTheme="minorHAnsi" w:cstheme="minorHAnsi"/>
          <w:sz w:val="22"/>
          <w:szCs w:val="22"/>
        </w:rPr>
        <w:t>To oversee and contribute to the preparation and presentation of clear verbal and written reports, analysis and audits as requested by DHI’s CEO and Executive Team.</w:t>
      </w:r>
    </w:p>
    <w:p w:rsidR="00340877" w:rsidRPr="004C481C" w:rsidRDefault="00340877" w:rsidP="00340877">
      <w:pPr>
        <w:rPr>
          <w:rFonts w:asciiTheme="minorHAnsi" w:hAnsiTheme="minorHAnsi" w:cstheme="minorHAnsi"/>
          <w:sz w:val="22"/>
          <w:szCs w:val="22"/>
        </w:rPr>
      </w:pPr>
    </w:p>
    <w:p w:rsidR="00340877" w:rsidRPr="004C481C" w:rsidRDefault="00340877" w:rsidP="00340877">
      <w:pPr>
        <w:rPr>
          <w:rFonts w:asciiTheme="minorHAnsi" w:hAnsiTheme="minorHAnsi" w:cstheme="minorHAnsi"/>
          <w:sz w:val="22"/>
          <w:szCs w:val="22"/>
        </w:rPr>
      </w:pPr>
      <w:r w:rsidRPr="004C481C">
        <w:rPr>
          <w:rFonts w:asciiTheme="minorHAnsi" w:hAnsiTheme="minorHAnsi" w:cstheme="minorHAnsi"/>
          <w:sz w:val="22"/>
          <w:szCs w:val="22"/>
        </w:rPr>
        <w:t>To attend meetings on behalf of the organisation and to feedback key information in a timely manner to DHI’s CEO and Executive Team</w:t>
      </w:r>
    </w:p>
    <w:p w:rsidR="00340877" w:rsidRPr="004C481C" w:rsidRDefault="00340877" w:rsidP="00340877">
      <w:pPr>
        <w:rPr>
          <w:rFonts w:asciiTheme="minorHAnsi" w:hAnsiTheme="minorHAnsi" w:cstheme="minorHAnsi"/>
          <w:sz w:val="22"/>
          <w:szCs w:val="22"/>
        </w:rPr>
      </w:pPr>
    </w:p>
    <w:p w:rsidR="00340877" w:rsidRDefault="00340877" w:rsidP="00340877">
      <w:pPr>
        <w:rPr>
          <w:rFonts w:asciiTheme="minorHAnsi" w:hAnsiTheme="minorHAnsi" w:cstheme="minorHAnsi"/>
          <w:sz w:val="22"/>
          <w:szCs w:val="22"/>
        </w:rPr>
      </w:pPr>
      <w:r w:rsidRPr="004C481C">
        <w:rPr>
          <w:rFonts w:asciiTheme="minorHAnsi" w:hAnsiTheme="minorHAnsi" w:cstheme="minorHAnsi"/>
          <w:sz w:val="22"/>
          <w:szCs w:val="22"/>
        </w:rPr>
        <w:t>To lead, guide and oversee the development and implementation of effective and flexible systems and structures that are responsive to need.</w:t>
      </w:r>
    </w:p>
    <w:p w:rsidR="00355EA2" w:rsidRDefault="00355EA2">
      <w:pPr>
        <w:rPr>
          <w:rFonts w:asciiTheme="minorHAnsi" w:hAnsiTheme="minorHAnsi" w:cs="Arial"/>
          <w:b/>
          <w:bCs/>
          <w:sz w:val="22"/>
          <w:szCs w:val="22"/>
        </w:rPr>
      </w:pPr>
    </w:p>
    <w:p w:rsidR="00340877" w:rsidRPr="004C481C" w:rsidRDefault="00340877" w:rsidP="00340877">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rsidR="00340877" w:rsidRPr="004C481C" w:rsidRDefault="00340877" w:rsidP="00340877">
      <w:pPr>
        <w:ind w:left="709" w:hanging="709"/>
        <w:jc w:val="both"/>
        <w:rPr>
          <w:rFonts w:asciiTheme="minorHAnsi" w:hAnsiTheme="minorHAnsi" w:cstheme="minorHAnsi"/>
          <w:sz w:val="22"/>
          <w:szCs w:val="22"/>
          <w:u w:val="single"/>
        </w:rPr>
      </w:pPr>
    </w:p>
    <w:p w:rsidR="00340877" w:rsidRPr="004C481C" w:rsidRDefault="00340877" w:rsidP="00340877">
      <w:pPr>
        <w:pStyle w:val="BodyTextIndent2"/>
        <w:numPr>
          <w:ilvl w:val="0"/>
          <w:numId w:val="36"/>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rsidR="00340877" w:rsidRPr="004C481C" w:rsidRDefault="00340877" w:rsidP="00340877">
      <w:pPr>
        <w:pStyle w:val="BodyTextIndent2"/>
        <w:ind w:left="0" w:firstLine="0"/>
        <w:jc w:val="both"/>
        <w:rPr>
          <w:rFonts w:asciiTheme="minorHAnsi" w:hAnsiTheme="minorHAnsi" w:cstheme="minorHAnsi"/>
          <w:sz w:val="22"/>
          <w:szCs w:val="22"/>
        </w:rPr>
      </w:pPr>
    </w:p>
    <w:p w:rsidR="00340877" w:rsidRPr="004C481C" w:rsidRDefault="00340877" w:rsidP="00340877">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rsidR="00340877" w:rsidRPr="004C481C" w:rsidRDefault="00340877" w:rsidP="00340877">
      <w:pPr>
        <w:pStyle w:val="BodyTextIndent2"/>
        <w:ind w:left="360" w:firstLine="0"/>
        <w:jc w:val="both"/>
        <w:rPr>
          <w:rFonts w:asciiTheme="minorHAnsi" w:hAnsiTheme="minorHAnsi" w:cstheme="minorHAnsi"/>
          <w:sz w:val="22"/>
          <w:szCs w:val="22"/>
        </w:rPr>
      </w:pPr>
    </w:p>
    <w:p w:rsidR="00340877" w:rsidRPr="004C481C" w:rsidRDefault="00340877" w:rsidP="00340877">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Data Protection Act and Information Governance: to comply with the requirements of the Data Protection Act and all policies and procedures relating to Information Governance and security of data.</w:t>
      </w:r>
    </w:p>
    <w:p w:rsidR="00340877" w:rsidRPr="004C481C" w:rsidRDefault="00340877" w:rsidP="00340877">
      <w:pPr>
        <w:pStyle w:val="BodyTextIndent2"/>
        <w:ind w:left="360" w:firstLine="0"/>
        <w:jc w:val="both"/>
        <w:rPr>
          <w:rFonts w:asciiTheme="minorHAnsi" w:hAnsiTheme="minorHAnsi" w:cstheme="minorHAnsi"/>
          <w:sz w:val="22"/>
          <w:szCs w:val="22"/>
        </w:rPr>
      </w:pPr>
    </w:p>
    <w:p w:rsidR="00340877" w:rsidRPr="004C481C" w:rsidRDefault="00340877" w:rsidP="00340877">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rsidR="00340877" w:rsidRPr="004C481C" w:rsidRDefault="00340877" w:rsidP="00340877">
      <w:pPr>
        <w:pStyle w:val="BodyTextIndent2"/>
        <w:ind w:left="360" w:firstLine="0"/>
        <w:jc w:val="both"/>
        <w:rPr>
          <w:rFonts w:asciiTheme="minorHAnsi" w:hAnsiTheme="minorHAnsi" w:cstheme="minorHAnsi"/>
          <w:sz w:val="22"/>
          <w:szCs w:val="22"/>
        </w:rPr>
      </w:pPr>
    </w:p>
    <w:p w:rsidR="00340877" w:rsidRPr="004C481C" w:rsidRDefault="00340877" w:rsidP="00340877">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rsidR="00340877" w:rsidRPr="004C481C" w:rsidRDefault="00340877" w:rsidP="00340877">
      <w:pPr>
        <w:pStyle w:val="BodyTextIndent2"/>
        <w:ind w:left="360" w:firstLine="0"/>
        <w:jc w:val="both"/>
        <w:rPr>
          <w:rFonts w:asciiTheme="minorHAnsi" w:hAnsiTheme="minorHAnsi" w:cstheme="minorHAnsi"/>
          <w:sz w:val="22"/>
          <w:szCs w:val="22"/>
        </w:rPr>
      </w:pPr>
    </w:p>
    <w:p w:rsidR="00340877" w:rsidRPr="004C481C" w:rsidRDefault="00340877" w:rsidP="00340877">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rsidR="00340877" w:rsidRPr="004C481C" w:rsidRDefault="00340877" w:rsidP="00340877">
      <w:pPr>
        <w:pStyle w:val="BodyTextIndent2"/>
        <w:ind w:left="360" w:firstLine="0"/>
        <w:jc w:val="both"/>
        <w:rPr>
          <w:rFonts w:asciiTheme="minorHAnsi" w:hAnsiTheme="minorHAnsi" w:cstheme="minorHAnsi"/>
          <w:sz w:val="22"/>
          <w:szCs w:val="22"/>
        </w:rPr>
      </w:pPr>
    </w:p>
    <w:p w:rsidR="00340877" w:rsidRPr="004C481C" w:rsidRDefault="00340877" w:rsidP="00340877">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rsidR="00340877" w:rsidRPr="004C481C" w:rsidRDefault="00340877" w:rsidP="00340877">
      <w:pPr>
        <w:pStyle w:val="BodyTextIndent2"/>
        <w:ind w:left="360" w:firstLine="0"/>
        <w:jc w:val="both"/>
        <w:rPr>
          <w:rFonts w:asciiTheme="minorHAnsi" w:hAnsiTheme="minorHAnsi" w:cstheme="minorHAnsi"/>
          <w:sz w:val="22"/>
          <w:szCs w:val="22"/>
        </w:rPr>
      </w:pPr>
    </w:p>
    <w:p w:rsidR="00340877" w:rsidRPr="004C481C" w:rsidRDefault="00340877" w:rsidP="00340877">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rsidR="00340877" w:rsidRPr="004C481C" w:rsidRDefault="00340877" w:rsidP="00340877">
      <w:pPr>
        <w:pStyle w:val="BodyTextIndent2"/>
        <w:ind w:left="207"/>
        <w:jc w:val="both"/>
        <w:rPr>
          <w:rFonts w:asciiTheme="minorHAnsi" w:hAnsiTheme="minorHAnsi" w:cstheme="minorHAnsi"/>
          <w:sz w:val="22"/>
          <w:szCs w:val="22"/>
        </w:rPr>
      </w:pPr>
    </w:p>
    <w:p w:rsidR="00340877" w:rsidRPr="004C481C" w:rsidRDefault="00340877" w:rsidP="00340877">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rsidR="00340877" w:rsidRPr="004C481C" w:rsidRDefault="00340877" w:rsidP="00340877">
      <w:pPr>
        <w:pStyle w:val="BodyTextIndent2"/>
        <w:tabs>
          <w:tab w:val="left" w:pos="0"/>
        </w:tabs>
        <w:ind w:left="-360" w:firstLine="0"/>
        <w:jc w:val="both"/>
        <w:rPr>
          <w:rFonts w:asciiTheme="minorHAnsi" w:hAnsiTheme="minorHAnsi" w:cstheme="minorHAnsi"/>
          <w:sz w:val="22"/>
          <w:szCs w:val="22"/>
        </w:rPr>
      </w:pPr>
    </w:p>
    <w:p w:rsidR="00340877" w:rsidRPr="004C481C" w:rsidRDefault="00340877" w:rsidP="00340877">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rsidR="00340877" w:rsidRPr="004C481C" w:rsidRDefault="00340877" w:rsidP="00340877">
      <w:pPr>
        <w:pStyle w:val="BodyTextIndent2"/>
        <w:tabs>
          <w:tab w:val="left" w:pos="0"/>
        </w:tabs>
        <w:ind w:left="-360" w:firstLine="0"/>
        <w:jc w:val="both"/>
        <w:rPr>
          <w:rFonts w:asciiTheme="minorHAnsi" w:hAnsiTheme="minorHAnsi" w:cstheme="minorHAnsi"/>
          <w:sz w:val="22"/>
          <w:szCs w:val="22"/>
        </w:rPr>
      </w:pPr>
    </w:p>
    <w:p w:rsidR="00340877" w:rsidRPr="004C481C" w:rsidRDefault="00340877" w:rsidP="00340877">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lastRenderedPageBreak/>
        <w:t>To perform as part of the Corporate Services and wider DHI team, attending and participating in regular meetings, appropriate training courses and in skills sharing sessions.</w:t>
      </w:r>
    </w:p>
    <w:p w:rsidR="00340877" w:rsidRPr="004C481C" w:rsidRDefault="00340877" w:rsidP="00340877">
      <w:pPr>
        <w:pStyle w:val="ListParagraph"/>
        <w:jc w:val="both"/>
        <w:rPr>
          <w:rFonts w:asciiTheme="minorHAnsi" w:hAnsiTheme="minorHAnsi" w:cstheme="minorHAnsi"/>
          <w:sz w:val="22"/>
          <w:szCs w:val="22"/>
        </w:rPr>
      </w:pPr>
    </w:p>
    <w:p w:rsidR="00340877" w:rsidRPr="004C481C" w:rsidRDefault="00340877" w:rsidP="00340877">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rsidR="00340877" w:rsidRPr="004C481C" w:rsidRDefault="00340877" w:rsidP="00340877">
      <w:pPr>
        <w:pStyle w:val="BodyTextIndent2"/>
        <w:ind w:left="567"/>
        <w:jc w:val="both"/>
        <w:rPr>
          <w:rFonts w:asciiTheme="minorHAnsi" w:hAnsiTheme="minorHAnsi" w:cstheme="minorHAnsi"/>
          <w:sz w:val="22"/>
          <w:szCs w:val="22"/>
        </w:rPr>
      </w:pPr>
    </w:p>
    <w:p w:rsidR="00340877" w:rsidRDefault="00340877" w:rsidP="00340877">
      <w:pPr>
        <w:pStyle w:val="BodyTextIndent2"/>
        <w:tabs>
          <w:tab w:val="left" w:pos="0"/>
        </w:tabs>
        <w:ind w:left="0" w:firstLine="0"/>
        <w:jc w:val="both"/>
        <w:rPr>
          <w:rFonts w:asciiTheme="minorHAnsi" w:hAnsiTheme="minorHAnsi" w:cstheme="minorHAnsi"/>
          <w:sz w:val="22"/>
          <w:szCs w:val="22"/>
        </w:rPr>
        <w:sectPr w:rsidR="00340877" w:rsidSect="00340877">
          <w:headerReference w:type="default" r:id="rId8"/>
          <w:footerReference w:type="default" r:id="rId9"/>
          <w:pgSz w:w="11906" w:h="16838" w:code="9"/>
          <w:pgMar w:top="1077" w:right="1797" w:bottom="1077" w:left="1797" w:header="720" w:footer="680" w:gutter="0"/>
          <w:cols w:space="720"/>
          <w:docGrid w:linePitch="272"/>
        </w:sect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340877" w:rsidRPr="004C481C" w:rsidTr="00DB722C">
        <w:trPr>
          <w:trHeight w:val="533"/>
        </w:trPr>
        <w:tc>
          <w:tcPr>
            <w:tcW w:w="2552" w:type="dxa"/>
            <w:tcBorders>
              <w:top w:val="double" w:sz="6" w:space="0" w:color="000000"/>
              <w:left w:val="double" w:sz="6" w:space="0" w:color="000000"/>
              <w:bottom w:val="single" w:sz="8" w:space="0" w:color="000000"/>
              <w:right w:val="single" w:sz="8" w:space="0" w:color="000000"/>
            </w:tcBorders>
          </w:tcPr>
          <w:p w:rsidR="00340877" w:rsidRPr="004C481C" w:rsidRDefault="00340877" w:rsidP="00DB722C">
            <w:pPr>
              <w:spacing w:line="120" w:lineRule="exact"/>
              <w:rPr>
                <w:rFonts w:asciiTheme="minorHAnsi" w:hAnsiTheme="minorHAnsi" w:cstheme="minorHAnsi"/>
                <w:sz w:val="22"/>
                <w:szCs w:val="22"/>
              </w:rPr>
            </w:pPr>
          </w:p>
          <w:p w:rsidR="00340877" w:rsidRPr="004C481C" w:rsidRDefault="00340877" w:rsidP="00DB722C">
            <w:pPr>
              <w:rPr>
                <w:rFonts w:asciiTheme="minorHAnsi" w:hAnsiTheme="minorHAnsi" w:cstheme="minorHAnsi"/>
                <w:b/>
                <w:sz w:val="22"/>
                <w:szCs w:val="22"/>
              </w:rPr>
            </w:pPr>
            <w:r w:rsidRPr="004C481C">
              <w:rPr>
                <w:rFonts w:asciiTheme="minorHAnsi" w:hAnsiTheme="minorHAnsi" w:cstheme="minorHAnsi"/>
                <w:b/>
                <w:sz w:val="22"/>
                <w:szCs w:val="22"/>
              </w:rPr>
              <w:t>ATTRIBUTES</w:t>
            </w:r>
          </w:p>
          <w:p w:rsidR="00340877" w:rsidRPr="004C481C" w:rsidRDefault="00340877" w:rsidP="00DB722C">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rsidR="00340877" w:rsidRPr="004C481C" w:rsidRDefault="00340877" w:rsidP="00DB722C">
            <w:pPr>
              <w:spacing w:line="120" w:lineRule="exact"/>
              <w:rPr>
                <w:rFonts w:asciiTheme="minorHAnsi" w:hAnsiTheme="minorHAnsi" w:cstheme="minorHAnsi"/>
                <w:b/>
                <w:sz w:val="22"/>
                <w:szCs w:val="22"/>
              </w:rPr>
            </w:pPr>
          </w:p>
          <w:p w:rsidR="00340877" w:rsidRPr="004C481C" w:rsidRDefault="00340877" w:rsidP="00DB722C">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rsidR="00340877" w:rsidRPr="004C481C" w:rsidRDefault="00340877" w:rsidP="00DB722C">
            <w:pPr>
              <w:spacing w:line="120" w:lineRule="exact"/>
              <w:rPr>
                <w:rFonts w:asciiTheme="minorHAnsi" w:hAnsiTheme="minorHAnsi" w:cstheme="minorHAnsi"/>
                <w:b/>
                <w:sz w:val="22"/>
                <w:szCs w:val="22"/>
              </w:rPr>
            </w:pPr>
          </w:p>
          <w:p w:rsidR="00340877" w:rsidRPr="004C481C" w:rsidRDefault="00340877" w:rsidP="00DB722C">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rsidR="00340877" w:rsidRPr="004C481C" w:rsidRDefault="00340877" w:rsidP="00DB722C">
            <w:pPr>
              <w:spacing w:line="120" w:lineRule="exact"/>
              <w:rPr>
                <w:rFonts w:asciiTheme="minorHAnsi" w:hAnsiTheme="minorHAnsi" w:cstheme="minorHAnsi"/>
                <w:b/>
                <w:sz w:val="22"/>
                <w:szCs w:val="22"/>
              </w:rPr>
            </w:pPr>
          </w:p>
          <w:p w:rsidR="00340877" w:rsidRPr="004C481C" w:rsidRDefault="00340877" w:rsidP="00DB722C">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340877" w:rsidRPr="004C481C" w:rsidTr="00DB722C">
        <w:tc>
          <w:tcPr>
            <w:tcW w:w="2552" w:type="dxa"/>
            <w:tcBorders>
              <w:top w:val="single" w:sz="8" w:space="0" w:color="000000"/>
              <w:left w:val="double" w:sz="6" w:space="0" w:color="000000"/>
              <w:bottom w:val="single" w:sz="8" w:space="0" w:color="000000"/>
              <w:right w:val="single" w:sz="8" w:space="0" w:color="000000"/>
            </w:tcBorders>
          </w:tcPr>
          <w:p w:rsidR="00340877" w:rsidRPr="004C481C" w:rsidRDefault="00340877" w:rsidP="00DB722C">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rsidR="00340877" w:rsidRPr="004C481C" w:rsidRDefault="00340877" w:rsidP="00DB722C">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rsidR="00A91EE1" w:rsidRPr="0091718A" w:rsidRDefault="00A91EE1" w:rsidP="00A91EE1">
            <w:pPr>
              <w:spacing w:before="60" w:after="120" w:line="360" w:lineRule="auto"/>
              <w:rPr>
                <w:rFonts w:asciiTheme="minorHAnsi" w:hAnsiTheme="minorHAnsi"/>
                <w:sz w:val="22"/>
                <w:szCs w:val="22"/>
              </w:rPr>
            </w:pPr>
            <w:r w:rsidRPr="0091718A">
              <w:rPr>
                <w:rFonts w:asciiTheme="minorHAnsi" w:hAnsiTheme="minorHAnsi"/>
                <w:sz w:val="22"/>
                <w:szCs w:val="22"/>
              </w:rPr>
              <w:t xml:space="preserve">Considerable experience of </w:t>
            </w:r>
            <w:r>
              <w:rPr>
                <w:rFonts w:asciiTheme="minorHAnsi" w:hAnsiTheme="minorHAnsi"/>
                <w:sz w:val="22"/>
                <w:szCs w:val="22"/>
              </w:rPr>
              <w:t>leading and m</w:t>
            </w:r>
            <w:r w:rsidRPr="0091718A">
              <w:rPr>
                <w:rFonts w:asciiTheme="minorHAnsi" w:hAnsiTheme="minorHAnsi"/>
                <w:sz w:val="22"/>
                <w:szCs w:val="22"/>
              </w:rPr>
              <w:t xml:space="preserve">anaging </w:t>
            </w:r>
            <w:r>
              <w:rPr>
                <w:rFonts w:asciiTheme="minorHAnsi" w:hAnsiTheme="minorHAnsi"/>
                <w:sz w:val="22"/>
                <w:szCs w:val="22"/>
              </w:rPr>
              <w:t xml:space="preserve">recovery oriented adult treatment services </w:t>
            </w:r>
          </w:p>
          <w:p w:rsidR="00A91EE1" w:rsidRPr="0091718A" w:rsidRDefault="00A91EE1" w:rsidP="00A91EE1">
            <w:pPr>
              <w:spacing w:before="60" w:after="120" w:line="360" w:lineRule="auto"/>
              <w:rPr>
                <w:rFonts w:asciiTheme="minorHAnsi" w:hAnsiTheme="minorHAnsi"/>
                <w:sz w:val="22"/>
                <w:szCs w:val="22"/>
              </w:rPr>
            </w:pPr>
            <w:r w:rsidRPr="0091718A">
              <w:rPr>
                <w:rFonts w:asciiTheme="minorHAnsi" w:hAnsiTheme="minorHAnsi"/>
                <w:sz w:val="22"/>
                <w:szCs w:val="22"/>
              </w:rPr>
              <w:t xml:space="preserve">Demonstrable experience of working independently </w:t>
            </w:r>
            <w:r>
              <w:rPr>
                <w:rFonts w:asciiTheme="minorHAnsi" w:hAnsiTheme="minorHAnsi"/>
                <w:sz w:val="22"/>
                <w:szCs w:val="22"/>
              </w:rPr>
              <w:t xml:space="preserve">with a significant </w:t>
            </w:r>
            <w:r w:rsidRPr="0091718A">
              <w:rPr>
                <w:rFonts w:asciiTheme="minorHAnsi" w:hAnsiTheme="minorHAnsi"/>
                <w:sz w:val="22"/>
                <w:szCs w:val="22"/>
              </w:rPr>
              <w:t xml:space="preserve">level of delegated authority </w:t>
            </w:r>
          </w:p>
          <w:p w:rsidR="00340877" w:rsidRPr="004C481C" w:rsidRDefault="00A91EE1" w:rsidP="00A91EE1">
            <w:pPr>
              <w:pStyle w:val="Header"/>
              <w:tabs>
                <w:tab w:val="clear" w:pos="4153"/>
                <w:tab w:val="clear" w:pos="8306"/>
              </w:tabs>
              <w:rPr>
                <w:rFonts w:asciiTheme="minorHAnsi" w:hAnsiTheme="minorHAnsi" w:cstheme="minorHAnsi"/>
                <w:sz w:val="22"/>
                <w:szCs w:val="22"/>
              </w:rPr>
            </w:pPr>
            <w:r>
              <w:rPr>
                <w:rFonts w:asciiTheme="minorHAnsi" w:hAnsiTheme="minorHAnsi"/>
                <w:sz w:val="22"/>
                <w:szCs w:val="22"/>
              </w:rPr>
              <w:t>Ex</w:t>
            </w:r>
            <w:r w:rsidRPr="0091718A">
              <w:rPr>
                <w:rFonts w:asciiTheme="minorHAnsi" w:hAnsiTheme="minorHAnsi"/>
                <w:sz w:val="22"/>
                <w:szCs w:val="22"/>
              </w:rPr>
              <w:t xml:space="preserve">perience of managing </w:t>
            </w:r>
            <w:r>
              <w:rPr>
                <w:rFonts w:asciiTheme="minorHAnsi" w:hAnsiTheme="minorHAnsi"/>
                <w:sz w:val="22"/>
                <w:szCs w:val="22"/>
              </w:rPr>
              <w:t>service implementations and/or turning around performance in teams</w:t>
            </w:r>
            <w:r w:rsidRPr="0091718A">
              <w:rPr>
                <w:rFonts w:asciiTheme="minorHAnsi" w:hAnsiTheme="minorHAnsi"/>
                <w:sz w:val="22"/>
                <w:szCs w:val="22"/>
              </w:rPr>
              <w:t xml:space="preserve">  </w:t>
            </w:r>
          </w:p>
          <w:p w:rsidR="00A91EE1" w:rsidRDefault="00A91EE1" w:rsidP="00A91EE1">
            <w:pPr>
              <w:spacing w:before="60" w:after="120" w:line="360" w:lineRule="auto"/>
              <w:rPr>
                <w:rFonts w:asciiTheme="minorHAnsi" w:hAnsiTheme="minorHAnsi"/>
                <w:sz w:val="22"/>
                <w:szCs w:val="22"/>
              </w:rPr>
            </w:pPr>
            <w:r w:rsidRPr="0091718A">
              <w:rPr>
                <w:rFonts w:asciiTheme="minorHAnsi" w:hAnsiTheme="minorHAnsi"/>
                <w:sz w:val="22"/>
                <w:szCs w:val="22"/>
              </w:rPr>
              <w:t xml:space="preserve">Experience of effective partnership working at a senior level  </w:t>
            </w:r>
          </w:p>
          <w:p w:rsidR="00A91EE1" w:rsidRPr="0091718A" w:rsidRDefault="00A91EE1" w:rsidP="00A91EE1">
            <w:pPr>
              <w:spacing w:before="60" w:after="120" w:line="360" w:lineRule="auto"/>
              <w:rPr>
                <w:rFonts w:asciiTheme="minorHAnsi" w:hAnsiTheme="minorHAnsi"/>
                <w:sz w:val="22"/>
                <w:szCs w:val="22"/>
              </w:rPr>
            </w:pPr>
            <w:r>
              <w:rPr>
                <w:rFonts w:asciiTheme="minorHAnsi" w:hAnsiTheme="minorHAnsi"/>
                <w:sz w:val="22"/>
                <w:szCs w:val="22"/>
              </w:rPr>
              <w:t xml:space="preserve">Experience of </w:t>
            </w:r>
            <w:r w:rsidRPr="0091718A">
              <w:rPr>
                <w:rFonts w:asciiTheme="minorHAnsi" w:hAnsiTheme="minorHAnsi"/>
                <w:sz w:val="22"/>
                <w:szCs w:val="22"/>
              </w:rPr>
              <w:t xml:space="preserve">performance management </w:t>
            </w:r>
            <w:r>
              <w:rPr>
                <w:rFonts w:asciiTheme="minorHAnsi" w:hAnsiTheme="minorHAnsi"/>
                <w:sz w:val="22"/>
                <w:szCs w:val="22"/>
              </w:rPr>
              <w:t xml:space="preserve">of multi-disciplinary staff teams </w:t>
            </w:r>
          </w:p>
          <w:p w:rsidR="00A91EE1" w:rsidRPr="0091718A" w:rsidRDefault="00A91EE1" w:rsidP="00A91EE1">
            <w:pPr>
              <w:spacing w:before="60" w:after="120" w:line="360" w:lineRule="auto"/>
              <w:rPr>
                <w:rFonts w:asciiTheme="minorHAnsi" w:hAnsiTheme="minorHAnsi"/>
                <w:sz w:val="22"/>
                <w:szCs w:val="22"/>
              </w:rPr>
            </w:pPr>
            <w:r w:rsidRPr="0091718A">
              <w:rPr>
                <w:rFonts w:asciiTheme="minorHAnsi" w:hAnsiTheme="minorHAnsi"/>
                <w:sz w:val="22"/>
                <w:szCs w:val="22"/>
              </w:rPr>
              <w:t>Experience of data collection systems</w:t>
            </w:r>
            <w:r>
              <w:rPr>
                <w:rFonts w:asciiTheme="minorHAnsi" w:hAnsiTheme="minorHAnsi"/>
                <w:sz w:val="22"/>
                <w:szCs w:val="22"/>
              </w:rPr>
              <w:t xml:space="preserve"> and </w:t>
            </w:r>
            <w:r w:rsidRPr="0091718A">
              <w:rPr>
                <w:rFonts w:asciiTheme="minorHAnsi" w:hAnsiTheme="minorHAnsi"/>
                <w:sz w:val="22"/>
                <w:szCs w:val="22"/>
              </w:rPr>
              <w:t>information technology</w:t>
            </w:r>
          </w:p>
          <w:p w:rsidR="00A91EE1" w:rsidRPr="0091718A" w:rsidRDefault="00A91EE1" w:rsidP="00A91EE1">
            <w:pPr>
              <w:spacing w:before="60" w:after="120" w:line="360" w:lineRule="auto"/>
              <w:rPr>
                <w:rFonts w:asciiTheme="minorHAnsi" w:hAnsiTheme="minorHAnsi"/>
                <w:sz w:val="22"/>
                <w:szCs w:val="22"/>
              </w:rPr>
            </w:pPr>
            <w:r>
              <w:rPr>
                <w:rFonts w:asciiTheme="minorHAnsi" w:hAnsiTheme="minorHAnsi"/>
                <w:sz w:val="22"/>
                <w:szCs w:val="22"/>
              </w:rPr>
              <w:t>Experience of m</w:t>
            </w:r>
            <w:r w:rsidRPr="0091718A">
              <w:rPr>
                <w:rFonts w:asciiTheme="minorHAnsi" w:hAnsiTheme="minorHAnsi"/>
                <w:sz w:val="22"/>
                <w:szCs w:val="22"/>
              </w:rPr>
              <w:t xml:space="preserve">eeting demanding targets and deadlines </w:t>
            </w:r>
          </w:p>
          <w:p w:rsidR="00340877" w:rsidRPr="004C481C" w:rsidRDefault="00340877" w:rsidP="00DB722C">
            <w:pPr>
              <w:ind w:left="442"/>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rsidR="00A91EE1" w:rsidRPr="005750D6" w:rsidRDefault="00A91EE1" w:rsidP="00A91EE1">
            <w:pPr>
              <w:rPr>
                <w:rFonts w:asciiTheme="minorHAnsi" w:hAnsiTheme="minorHAnsi"/>
                <w:sz w:val="22"/>
                <w:szCs w:val="22"/>
              </w:rPr>
            </w:pPr>
            <w:r w:rsidRPr="005750D6">
              <w:rPr>
                <w:rFonts w:asciiTheme="minorHAnsi" w:hAnsiTheme="minorHAnsi"/>
                <w:sz w:val="22"/>
                <w:szCs w:val="22"/>
              </w:rPr>
              <w:t>Experience of working with substance users, homeless and/or ex-offenders</w:t>
            </w:r>
          </w:p>
          <w:p w:rsidR="00A91EE1" w:rsidRPr="005750D6" w:rsidRDefault="00A91EE1" w:rsidP="00A91EE1">
            <w:pPr>
              <w:pStyle w:val="Header"/>
              <w:tabs>
                <w:tab w:val="left" w:pos="720"/>
              </w:tabs>
              <w:rPr>
                <w:rFonts w:asciiTheme="minorHAnsi" w:hAnsiTheme="minorHAnsi"/>
                <w:sz w:val="22"/>
                <w:szCs w:val="22"/>
              </w:rPr>
            </w:pPr>
          </w:p>
          <w:p w:rsidR="00340877" w:rsidRPr="004C481C" w:rsidRDefault="00A91EE1" w:rsidP="000B1876">
            <w:pPr>
              <w:pStyle w:val="Header"/>
              <w:tabs>
                <w:tab w:val="left" w:pos="720"/>
              </w:tabs>
            </w:pPr>
            <w:r w:rsidRPr="005750D6">
              <w:rPr>
                <w:rFonts w:asciiTheme="minorHAnsi" w:hAnsiTheme="minorHAnsi"/>
                <w:sz w:val="22"/>
                <w:szCs w:val="22"/>
              </w:rPr>
              <w:t>Experience in project management and developmen</w:t>
            </w:r>
          </w:p>
        </w:tc>
        <w:tc>
          <w:tcPr>
            <w:tcW w:w="2835" w:type="dxa"/>
            <w:tcBorders>
              <w:top w:val="single" w:sz="8" w:space="0" w:color="000000"/>
              <w:left w:val="nil"/>
              <w:bottom w:val="single" w:sz="8" w:space="0" w:color="000000"/>
              <w:right w:val="double" w:sz="6" w:space="0" w:color="000000"/>
            </w:tcBorders>
          </w:tcPr>
          <w:p w:rsidR="00340877" w:rsidRPr="004C481C" w:rsidRDefault="00340877" w:rsidP="00DB722C">
            <w:pPr>
              <w:spacing w:after="58"/>
              <w:rPr>
                <w:rFonts w:asciiTheme="minorHAnsi" w:hAnsiTheme="minorHAnsi" w:cstheme="minorHAnsi"/>
                <w:sz w:val="22"/>
                <w:szCs w:val="22"/>
              </w:rPr>
            </w:pPr>
          </w:p>
        </w:tc>
      </w:tr>
      <w:tr w:rsidR="00340877" w:rsidRPr="004C481C" w:rsidTr="00DB722C">
        <w:trPr>
          <w:trHeight w:val="728"/>
        </w:trPr>
        <w:tc>
          <w:tcPr>
            <w:tcW w:w="2552" w:type="dxa"/>
            <w:tcBorders>
              <w:top w:val="single" w:sz="8" w:space="0" w:color="000000"/>
              <w:left w:val="double" w:sz="6" w:space="0" w:color="000000"/>
              <w:bottom w:val="single" w:sz="8" w:space="0" w:color="000000"/>
              <w:right w:val="single" w:sz="8" w:space="0" w:color="000000"/>
            </w:tcBorders>
          </w:tcPr>
          <w:p w:rsidR="00340877" w:rsidRPr="004C481C" w:rsidRDefault="00340877" w:rsidP="00DB722C">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rsidR="00340877" w:rsidRPr="004C481C" w:rsidRDefault="00340877" w:rsidP="00DB722C">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rsidR="00A91EE1" w:rsidRPr="0091718A" w:rsidRDefault="00A91EE1" w:rsidP="00A91EE1">
            <w:pPr>
              <w:spacing w:before="60" w:after="120" w:line="360" w:lineRule="auto"/>
              <w:rPr>
                <w:rFonts w:asciiTheme="minorHAnsi" w:hAnsiTheme="minorHAnsi"/>
                <w:sz w:val="22"/>
                <w:szCs w:val="22"/>
              </w:rPr>
            </w:pPr>
            <w:r>
              <w:rPr>
                <w:rFonts w:asciiTheme="minorHAnsi" w:hAnsiTheme="minorHAnsi"/>
                <w:sz w:val="22"/>
                <w:szCs w:val="22"/>
              </w:rPr>
              <w:t>Knowledge of and commitment to working within an Asset Based Community Development Model</w:t>
            </w:r>
          </w:p>
          <w:p w:rsidR="00A91EE1" w:rsidRDefault="00A91EE1" w:rsidP="00A91EE1">
            <w:pPr>
              <w:spacing w:before="60" w:after="120" w:line="360" w:lineRule="auto"/>
              <w:rPr>
                <w:rFonts w:asciiTheme="minorHAnsi" w:hAnsiTheme="minorHAnsi"/>
                <w:sz w:val="22"/>
                <w:szCs w:val="22"/>
              </w:rPr>
            </w:pPr>
            <w:r>
              <w:rPr>
                <w:rFonts w:asciiTheme="minorHAnsi" w:hAnsiTheme="minorHAnsi"/>
                <w:sz w:val="22"/>
                <w:szCs w:val="22"/>
              </w:rPr>
              <w:t xml:space="preserve">Providing expert guidance on </w:t>
            </w:r>
            <w:r w:rsidRPr="0091718A">
              <w:rPr>
                <w:rFonts w:asciiTheme="minorHAnsi" w:hAnsiTheme="minorHAnsi"/>
                <w:sz w:val="22"/>
                <w:szCs w:val="22"/>
              </w:rPr>
              <w:t xml:space="preserve">quality issues </w:t>
            </w:r>
            <w:r>
              <w:rPr>
                <w:rFonts w:asciiTheme="minorHAnsi" w:hAnsiTheme="minorHAnsi"/>
                <w:sz w:val="22"/>
                <w:szCs w:val="22"/>
              </w:rPr>
              <w:t xml:space="preserve">and concerns including in relation to Adult Safeguarding and Child Protection </w:t>
            </w:r>
            <w:r w:rsidRPr="0091718A">
              <w:rPr>
                <w:rFonts w:asciiTheme="minorHAnsi" w:hAnsiTheme="minorHAnsi"/>
                <w:sz w:val="22"/>
                <w:szCs w:val="22"/>
              </w:rPr>
              <w:t xml:space="preserve">across </w:t>
            </w:r>
            <w:r>
              <w:rPr>
                <w:rFonts w:asciiTheme="minorHAnsi" w:hAnsiTheme="minorHAnsi"/>
                <w:sz w:val="22"/>
                <w:szCs w:val="22"/>
              </w:rPr>
              <w:t>a multi-agency system</w:t>
            </w:r>
          </w:p>
          <w:p w:rsidR="00340877" w:rsidRPr="00AC2FD8" w:rsidRDefault="00340877" w:rsidP="00DB722C"/>
        </w:tc>
        <w:tc>
          <w:tcPr>
            <w:tcW w:w="3402" w:type="dxa"/>
            <w:tcBorders>
              <w:top w:val="single" w:sz="4" w:space="0" w:color="auto"/>
              <w:left w:val="single" w:sz="4" w:space="0" w:color="auto"/>
              <w:bottom w:val="single" w:sz="4" w:space="0" w:color="auto"/>
              <w:right w:val="single" w:sz="4" w:space="0" w:color="auto"/>
            </w:tcBorders>
          </w:tcPr>
          <w:p w:rsidR="00D31FE7" w:rsidRPr="005750D6" w:rsidRDefault="00D31FE7" w:rsidP="00D31FE7">
            <w:pPr>
              <w:pStyle w:val="Header"/>
              <w:tabs>
                <w:tab w:val="left" w:pos="720"/>
              </w:tabs>
              <w:rPr>
                <w:rFonts w:asciiTheme="minorHAnsi" w:hAnsiTheme="minorHAnsi"/>
                <w:sz w:val="22"/>
                <w:szCs w:val="22"/>
              </w:rPr>
            </w:pPr>
            <w:r w:rsidRPr="005750D6">
              <w:rPr>
                <w:rFonts w:asciiTheme="minorHAnsi" w:hAnsiTheme="minorHAnsi"/>
                <w:sz w:val="22"/>
                <w:szCs w:val="22"/>
              </w:rPr>
              <w:t>A professional qualification in management, health, housing or social care</w:t>
            </w:r>
          </w:p>
          <w:p w:rsidR="00340877" w:rsidRPr="00AC2FD8" w:rsidRDefault="00340877" w:rsidP="00DB722C"/>
        </w:tc>
        <w:tc>
          <w:tcPr>
            <w:tcW w:w="2835" w:type="dxa"/>
            <w:tcBorders>
              <w:top w:val="single" w:sz="8" w:space="0" w:color="000000"/>
              <w:left w:val="nil"/>
              <w:bottom w:val="single" w:sz="8" w:space="0" w:color="000000"/>
              <w:right w:val="double" w:sz="6" w:space="0" w:color="000000"/>
            </w:tcBorders>
          </w:tcPr>
          <w:p w:rsidR="00340877" w:rsidRPr="00AC2FD8" w:rsidRDefault="00340877" w:rsidP="00DB722C">
            <w:pPr>
              <w:rPr>
                <w:rFonts w:asciiTheme="minorHAnsi" w:hAnsiTheme="minorHAnsi" w:cstheme="minorHAnsi"/>
                <w:sz w:val="22"/>
                <w:szCs w:val="22"/>
              </w:rPr>
            </w:pPr>
          </w:p>
        </w:tc>
      </w:tr>
      <w:tr w:rsidR="00340877" w:rsidRPr="004C481C" w:rsidTr="00DB722C">
        <w:tc>
          <w:tcPr>
            <w:tcW w:w="2552" w:type="dxa"/>
            <w:tcBorders>
              <w:top w:val="single" w:sz="8" w:space="0" w:color="000000"/>
              <w:left w:val="double" w:sz="6" w:space="0" w:color="000000"/>
              <w:bottom w:val="single" w:sz="8" w:space="0" w:color="000000"/>
              <w:right w:val="single" w:sz="4" w:space="0" w:color="auto"/>
            </w:tcBorders>
          </w:tcPr>
          <w:p w:rsidR="00340877" w:rsidRPr="004C481C" w:rsidRDefault="00340877" w:rsidP="00DB722C">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rsidR="00340877" w:rsidRPr="004C481C" w:rsidRDefault="00340877" w:rsidP="00DB722C">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rsidR="00A91EE1" w:rsidRPr="0091718A" w:rsidRDefault="00A91EE1" w:rsidP="00A91EE1">
            <w:pPr>
              <w:spacing w:before="60" w:after="120" w:line="360" w:lineRule="auto"/>
              <w:rPr>
                <w:rFonts w:asciiTheme="minorHAnsi" w:hAnsiTheme="minorHAnsi"/>
                <w:sz w:val="22"/>
                <w:szCs w:val="22"/>
              </w:rPr>
            </w:pPr>
            <w:r w:rsidRPr="0091718A">
              <w:rPr>
                <w:rFonts w:asciiTheme="minorHAnsi" w:hAnsiTheme="minorHAnsi"/>
                <w:sz w:val="22"/>
                <w:szCs w:val="22"/>
              </w:rPr>
              <w:t>Exceptional leadership and change management skills</w:t>
            </w:r>
          </w:p>
          <w:p w:rsidR="00A91EE1" w:rsidRPr="0091718A" w:rsidRDefault="00A91EE1" w:rsidP="00A91EE1">
            <w:pPr>
              <w:spacing w:before="60" w:after="120" w:line="360" w:lineRule="auto"/>
              <w:rPr>
                <w:rFonts w:asciiTheme="minorHAnsi" w:hAnsiTheme="minorHAnsi"/>
                <w:sz w:val="22"/>
                <w:szCs w:val="22"/>
              </w:rPr>
            </w:pPr>
            <w:r w:rsidRPr="0091718A">
              <w:rPr>
                <w:rFonts w:asciiTheme="minorHAnsi" w:hAnsiTheme="minorHAnsi"/>
                <w:sz w:val="22"/>
                <w:szCs w:val="22"/>
              </w:rPr>
              <w:t>Ex</w:t>
            </w:r>
            <w:r>
              <w:rPr>
                <w:rFonts w:asciiTheme="minorHAnsi" w:hAnsiTheme="minorHAnsi"/>
                <w:sz w:val="22"/>
                <w:szCs w:val="22"/>
              </w:rPr>
              <w:t>cellent organisational and budgeting skills</w:t>
            </w:r>
          </w:p>
          <w:p w:rsidR="00340877" w:rsidRPr="004C481C" w:rsidRDefault="00A91EE1" w:rsidP="00A91EE1">
            <w:pPr>
              <w:spacing w:before="60" w:after="120" w:line="360" w:lineRule="auto"/>
              <w:rPr>
                <w:rFonts w:asciiTheme="minorHAnsi" w:hAnsiTheme="minorHAnsi" w:cstheme="minorHAnsi"/>
                <w:sz w:val="22"/>
                <w:szCs w:val="22"/>
              </w:rPr>
            </w:pPr>
            <w:r>
              <w:rPr>
                <w:rFonts w:asciiTheme="minorHAnsi" w:hAnsiTheme="minorHAnsi"/>
                <w:sz w:val="22"/>
                <w:szCs w:val="22"/>
              </w:rPr>
              <w:t>Excellent written and verbal communication skills</w:t>
            </w:r>
          </w:p>
        </w:tc>
        <w:tc>
          <w:tcPr>
            <w:tcW w:w="3402" w:type="dxa"/>
            <w:tcBorders>
              <w:top w:val="nil"/>
              <w:left w:val="single" w:sz="4" w:space="0" w:color="auto"/>
              <w:bottom w:val="single" w:sz="8" w:space="0" w:color="000000"/>
              <w:right w:val="single" w:sz="8" w:space="0" w:color="000000"/>
            </w:tcBorders>
          </w:tcPr>
          <w:p w:rsidR="00340877" w:rsidRPr="004C481C" w:rsidRDefault="00340877" w:rsidP="00DB722C">
            <w:pPr>
              <w:spacing w:after="58"/>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rsidR="00340877" w:rsidRPr="004C481C" w:rsidRDefault="00340877" w:rsidP="00DB722C">
            <w:pPr>
              <w:spacing w:after="58"/>
              <w:rPr>
                <w:rFonts w:asciiTheme="minorHAnsi" w:hAnsiTheme="minorHAnsi" w:cstheme="minorHAnsi"/>
                <w:sz w:val="22"/>
                <w:szCs w:val="22"/>
              </w:rPr>
            </w:pPr>
          </w:p>
        </w:tc>
      </w:tr>
      <w:tr w:rsidR="00340877" w:rsidRPr="004C481C" w:rsidTr="00DB722C">
        <w:tc>
          <w:tcPr>
            <w:tcW w:w="2552" w:type="dxa"/>
            <w:tcBorders>
              <w:top w:val="single" w:sz="8" w:space="0" w:color="000000"/>
              <w:left w:val="double" w:sz="6" w:space="0" w:color="000000"/>
              <w:bottom w:val="single" w:sz="8" w:space="0" w:color="000000"/>
              <w:right w:val="single" w:sz="8" w:space="0" w:color="000000"/>
            </w:tcBorders>
            <w:hideMark/>
          </w:tcPr>
          <w:p w:rsidR="00340877" w:rsidRPr="004C481C" w:rsidRDefault="00340877" w:rsidP="00DB722C">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rsidR="00340877" w:rsidRDefault="00340877" w:rsidP="00601F7E">
            <w:pPr>
              <w:ind w:left="15"/>
              <w:rPr>
                <w:rFonts w:asciiTheme="minorHAnsi" w:hAnsiTheme="minorHAnsi" w:cstheme="minorHAnsi"/>
                <w:sz w:val="22"/>
                <w:szCs w:val="22"/>
              </w:rPr>
            </w:pPr>
            <w:r w:rsidRPr="004C481C">
              <w:rPr>
                <w:rFonts w:asciiTheme="minorHAnsi" w:hAnsiTheme="minorHAnsi" w:cstheme="minorHAnsi"/>
                <w:sz w:val="22"/>
                <w:szCs w:val="22"/>
              </w:rPr>
              <w:t xml:space="preserve"> Ability to see and take advantage of (strategic) opportunities whilst balancing risk and innovation </w:t>
            </w:r>
          </w:p>
          <w:p w:rsidR="002F440F" w:rsidRPr="004C481C" w:rsidRDefault="002F440F" w:rsidP="00601F7E">
            <w:pPr>
              <w:ind w:left="15"/>
              <w:rPr>
                <w:rFonts w:asciiTheme="minorHAnsi" w:hAnsiTheme="minorHAnsi" w:cstheme="minorHAnsi"/>
                <w:sz w:val="22"/>
                <w:szCs w:val="22"/>
              </w:rPr>
            </w:pPr>
          </w:p>
          <w:p w:rsidR="00340877" w:rsidRDefault="00340877" w:rsidP="00601F7E">
            <w:pPr>
              <w:ind w:left="15"/>
              <w:rPr>
                <w:rFonts w:asciiTheme="minorHAnsi" w:hAnsiTheme="minorHAnsi" w:cstheme="minorHAnsi"/>
                <w:sz w:val="22"/>
                <w:szCs w:val="22"/>
              </w:rPr>
            </w:pPr>
            <w:r w:rsidRPr="004C481C">
              <w:rPr>
                <w:rFonts w:asciiTheme="minorHAnsi" w:hAnsiTheme="minorHAnsi" w:cstheme="minorHAnsi"/>
                <w:sz w:val="22"/>
                <w:szCs w:val="22"/>
              </w:rPr>
              <w:t xml:space="preserve"> Flexible, proactive and responsive to change.</w:t>
            </w:r>
          </w:p>
          <w:p w:rsidR="002F440F" w:rsidRPr="004C481C" w:rsidRDefault="002F440F" w:rsidP="00601F7E">
            <w:pPr>
              <w:ind w:left="15"/>
              <w:rPr>
                <w:rFonts w:asciiTheme="minorHAnsi" w:hAnsiTheme="minorHAnsi" w:cstheme="minorHAnsi"/>
                <w:sz w:val="22"/>
                <w:szCs w:val="22"/>
              </w:rPr>
            </w:pPr>
          </w:p>
          <w:p w:rsidR="00340877" w:rsidRDefault="00340877" w:rsidP="00601F7E">
            <w:pPr>
              <w:ind w:left="15"/>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rsidR="002F440F" w:rsidRPr="004C481C" w:rsidRDefault="002F440F" w:rsidP="00601F7E">
            <w:pPr>
              <w:ind w:left="15"/>
              <w:rPr>
                <w:rFonts w:asciiTheme="minorHAnsi" w:hAnsiTheme="minorHAnsi" w:cstheme="minorHAnsi"/>
                <w:sz w:val="22"/>
                <w:szCs w:val="22"/>
              </w:rPr>
            </w:pPr>
          </w:p>
          <w:p w:rsidR="00340877" w:rsidRDefault="00340877" w:rsidP="00601F7E">
            <w:pPr>
              <w:ind w:left="15"/>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p w:rsidR="002F440F" w:rsidRPr="004C481C" w:rsidRDefault="002F440F" w:rsidP="00601F7E">
            <w:pPr>
              <w:ind w:left="15"/>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rsidR="00340877" w:rsidRPr="004C481C" w:rsidRDefault="00340877" w:rsidP="00DB722C">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rsidR="00340877" w:rsidRPr="004C481C" w:rsidRDefault="00340877" w:rsidP="00DB722C">
            <w:pPr>
              <w:spacing w:after="58"/>
              <w:rPr>
                <w:rFonts w:asciiTheme="minorHAnsi" w:hAnsiTheme="minorHAnsi" w:cstheme="minorHAnsi"/>
                <w:sz w:val="22"/>
                <w:szCs w:val="22"/>
              </w:rPr>
            </w:pPr>
          </w:p>
        </w:tc>
      </w:tr>
      <w:tr w:rsidR="00340877" w:rsidRPr="004C481C" w:rsidTr="00DB722C">
        <w:tc>
          <w:tcPr>
            <w:tcW w:w="2552" w:type="dxa"/>
            <w:tcBorders>
              <w:top w:val="single" w:sz="8" w:space="0" w:color="000000"/>
              <w:left w:val="double" w:sz="6" w:space="0" w:color="000000"/>
              <w:bottom w:val="single" w:sz="8" w:space="0" w:color="000000"/>
              <w:right w:val="single" w:sz="8" w:space="0" w:color="000000"/>
            </w:tcBorders>
          </w:tcPr>
          <w:p w:rsidR="00340877" w:rsidRPr="004C481C" w:rsidRDefault="00340877" w:rsidP="00DB722C">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rsidR="00340877" w:rsidRPr="004C481C" w:rsidRDefault="00340877" w:rsidP="00DB722C">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rsidR="00340877" w:rsidRPr="004C481C" w:rsidRDefault="00340877" w:rsidP="00601F7E">
            <w:pPr>
              <w:ind w:left="15"/>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rsidR="00340877" w:rsidRPr="004C481C" w:rsidRDefault="00340877" w:rsidP="00DB722C">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rsidR="00340877" w:rsidRPr="004C481C" w:rsidRDefault="00340877" w:rsidP="00DB722C">
            <w:pPr>
              <w:spacing w:after="58"/>
              <w:rPr>
                <w:rFonts w:asciiTheme="minorHAnsi" w:hAnsiTheme="minorHAnsi" w:cstheme="minorHAnsi"/>
                <w:sz w:val="22"/>
                <w:szCs w:val="22"/>
              </w:rPr>
            </w:pPr>
          </w:p>
        </w:tc>
      </w:tr>
    </w:tbl>
    <w:p w:rsidR="00340877" w:rsidRPr="004C481C" w:rsidRDefault="00340877" w:rsidP="00340877">
      <w:pPr>
        <w:pStyle w:val="BodyTextIndent2"/>
        <w:tabs>
          <w:tab w:val="left" w:pos="0"/>
        </w:tabs>
        <w:ind w:left="0" w:firstLine="0"/>
        <w:jc w:val="both"/>
        <w:rPr>
          <w:rFonts w:asciiTheme="minorHAnsi" w:hAnsiTheme="minorHAnsi" w:cstheme="minorHAnsi"/>
          <w:sz w:val="22"/>
          <w:szCs w:val="22"/>
        </w:rPr>
      </w:pPr>
    </w:p>
    <w:p w:rsidR="00CD153F" w:rsidRPr="00D31FE7" w:rsidRDefault="00CD153F" w:rsidP="00D31FE7">
      <w:pPr>
        <w:rPr>
          <w:rFonts w:asciiTheme="minorHAnsi" w:hAnsiTheme="minorHAnsi" w:cstheme="minorHAnsi"/>
          <w:sz w:val="22"/>
          <w:szCs w:val="22"/>
        </w:rPr>
      </w:pPr>
    </w:p>
    <w:sectPr w:rsidR="00CD153F" w:rsidRPr="00D31FE7" w:rsidSect="00340877">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F8" w:rsidRDefault="003E0FF8">
      <w:r>
        <w:separator/>
      </w:r>
    </w:p>
  </w:endnote>
  <w:endnote w:type="continuationSeparator" w:id="0">
    <w:p w:rsidR="003E0FF8" w:rsidRDefault="003E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rsidR="00043D1E" w:rsidRDefault="004B61E3">
        <w:pPr>
          <w:pStyle w:val="Footer"/>
          <w:jc w:val="right"/>
        </w:pPr>
        <w:r w:rsidRPr="00CF7792">
          <w:rPr>
            <w:rFonts w:ascii="Arial" w:hAnsi="Arial" w:cs="Arial"/>
            <w:sz w:val="16"/>
            <w:szCs w:val="16"/>
          </w:rPr>
          <w:fldChar w:fldCharType="begin"/>
        </w:r>
        <w:r w:rsidR="00043D1E"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0B1876">
          <w:rPr>
            <w:rFonts w:ascii="Arial" w:hAnsi="Arial" w:cs="Arial"/>
            <w:noProof/>
            <w:sz w:val="16"/>
            <w:szCs w:val="16"/>
          </w:rPr>
          <w:t>3</w:t>
        </w:r>
        <w:r w:rsidRPr="00CF7792">
          <w:rPr>
            <w:rFonts w:ascii="Arial" w:hAnsi="Arial" w:cs="Arial"/>
            <w:sz w:val="16"/>
            <w:szCs w:val="16"/>
          </w:rPr>
          <w:fldChar w:fldCharType="end"/>
        </w:r>
      </w:p>
    </w:sdtContent>
  </w:sdt>
  <w:p w:rsidR="00043D1E" w:rsidRDefault="00043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F8" w:rsidRDefault="003E0FF8">
      <w:r>
        <w:separator/>
      </w:r>
    </w:p>
  </w:footnote>
  <w:footnote w:type="continuationSeparator" w:id="0">
    <w:p w:rsidR="003E0FF8" w:rsidRDefault="003E0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1E" w:rsidRPr="00CF7792" w:rsidRDefault="00043D1E">
    <w:pPr>
      <w:pStyle w:val="Header"/>
      <w:rPr>
        <w:rFonts w:ascii="Arial" w:hAnsi="Arial" w:cs="Arial"/>
        <w:sz w:val="16"/>
        <w:szCs w:val="16"/>
      </w:rPr>
    </w:pPr>
    <w:r w:rsidRPr="00CF7792">
      <w:rPr>
        <w:rFonts w:ascii="Arial" w:hAnsi="Arial" w:cs="Arial"/>
        <w:sz w:val="16"/>
        <w:szCs w:val="16"/>
      </w:rPr>
      <w:t xml:space="preserve">Job Description: </w:t>
    </w:r>
    <w:r>
      <w:rPr>
        <w:rFonts w:ascii="Arial" w:hAnsi="Arial" w:cs="Arial"/>
        <w:sz w:val="16"/>
        <w:szCs w:val="16"/>
      </w:rPr>
      <w:t>INTEGRATED TREATMENT SERVICE MANAGER</w:t>
    </w:r>
    <w:r w:rsidRPr="00CF7792">
      <w:rPr>
        <w:rFonts w:ascii="Arial" w:hAnsi="Arial" w:cs="Arial"/>
        <w:sz w:val="16"/>
        <w:szCs w:val="16"/>
      </w:rPr>
      <w:tab/>
    </w:r>
    <w:r w:rsidR="00565ABE">
      <w:rPr>
        <w:rFonts w:ascii="Arial" w:hAnsi="Arial" w:cs="Arial"/>
        <w:sz w:val="16"/>
        <w:szCs w:val="16"/>
      </w:rPr>
      <w:t>October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93"/>
    <w:multiLevelType w:val="hybridMultilevel"/>
    <w:tmpl w:val="67BE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B08"/>
    <w:multiLevelType w:val="hybridMultilevel"/>
    <w:tmpl w:val="E664405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3B1DC4"/>
    <w:multiLevelType w:val="hybridMultilevel"/>
    <w:tmpl w:val="59FA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D180D"/>
    <w:multiLevelType w:val="hybridMultilevel"/>
    <w:tmpl w:val="AB2EB8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D1E6999"/>
    <w:multiLevelType w:val="hybridMultilevel"/>
    <w:tmpl w:val="C56E9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B1DEB"/>
    <w:multiLevelType w:val="hybridMultilevel"/>
    <w:tmpl w:val="1326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622E5"/>
    <w:multiLevelType w:val="hybridMultilevel"/>
    <w:tmpl w:val="C70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D31D2"/>
    <w:multiLevelType w:val="hybridMultilevel"/>
    <w:tmpl w:val="08FCEE0E"/>
    <w:lvl w:ilvl="0" w:tplc="39700FB6">
      <w:start w:val="1"/>
      <w:numFmt w:val="decimal"/>
      <w:lvlText w:val="%1."/>
      <w:lvlJc w:val="left"/>
      <w:pPr>
        <w:tabs>
          <w:tab w:val="num" w:pos="1004"/>
        </w:tabs>
        <w:ind w:left="1004" w:hanging="720"/>
      </w:pPr>
      <w:rPr>
        <w:rFonts w:ascii="Tahoma" w:hAnsi="Tahoma" w:cs="Tahoma" w:hint="default"/>
        <w:b w:val="0"/>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16D06875"/>
    <w:multiLevelType w:val="hybridMultilevel"/>
    <w:tmpl w:val="91FA8902"/>
    <w:lvl w:ilvl="0" w:tplc="3A620BD2">
      <w:start w:val="1"/>
      <w:numFmt w:val="bullet"/>
      <w:lvlText w:val=""/>
      <w:lvlJc w:val="left"/>
      <w:pPr>
        <w:tabs>
          <w:tab w:val="num" w:pos="0"/>
        </w:tabs>
        <w:ind w:left="0" w:firstLine="0"/>
      </w:pPr>
      <w:rPr>
        <w:rFonts w:ascii="Symbol" w:hAnsi="Symbol" w:hint="default"/>
      </w:rPr>
    </w:lvl>
    <w:lvl w:ilvl="1" w:tplc="B9D0021E">
      <w:start w:val="1"/>
      <w:numFmt w:val="bullet"/>
      <w:lvlText w:val=""/>
      <w:lvlJc w:val="left"/>
      <w:pPr>
        <w:tabs>
          <w:tab w:val="num" w:pos="284"/>
        </w:tabs>
        <w:ind w:left="0" w:firstLine="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C7702"/>
    <w:multiLevelType w:val="hybridMultilevel"/>
    <w:tmpl w:val="9A6A5514"/>
    <w:lvl w:ilvl="0" w:tplc="0809000F">
      <w:start w:val="1"/>
      <w:numFmt w:val="decimal"/>
      <w:lvlText w:val="%1."/>
      <w:lvlJc w:val="left"/>
      <w:pPr>
        <w:ind w:left="720" w:hanging="360"/>
      </w:pPr>
      <w:rPr>
        <w:rFonts w:hint="default"/>
      </w:rPr>
    </w:lvl>
    <w:lvl w:ilvl="1" w:tplc="3A123D8E">
      <w:start w:val="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66D38"/>
    <w:multiLevelType w:val="hybridMultilevel"/>
    <w:tmpl w:val="76B22A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5F4FF6"/>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24FB61C0"/>
    <w:multiLevelType w:val="hybridMultilevel"/>
    <w:tmpl w:val="AD68DFFC"/>
    <w:lvl w:ilvl="0" w:tplc="C06A5414">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31BFA"/>
    <w:multiLevelType w:val="hybridMultilevel"/>
    <w:tmpl w:val="5DA2AE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DB5D99"/>
    <w:multiLevelType w:val="hybridMultilevel"/>
    <w:tmpl w:val="013E2A6C"/>
    <w:lvl w:ilvl="0" w:tplc="B9D0021E">
      <w:start w:val="1"/>
      <w:numFmt w:val="bulle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73AB3"/>
    <w:multiLevelType w:val="hybridMultilevel"/>
    <w:tmpl w:val="4776CD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C1C48"/>
    <w:multiLevelType w:val="hybridMultilevel"/>
    <w:tmpl w:val="62769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A5501"/>
    <w:multiLevelType w:val="hybridMultilevel"/>
    <w:tmpl w:val="0D66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76E07"/>
    <w:multiLevelType w:val="hybridMultilevel"/>
    <w:tmpl w:val="8000E100"/>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375F98"/>
    <w:multiLevelType w:val="hybridMultilevel"/>
    <w:tmpl w:val="01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E11A1"/>
    <w:multiLevelType w:val="hybridMultilevel"/>
    <w:tmpl w:val="E0D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277746"/>
    <w:multiLevelType w:val="hybridMultilevel"/>
    <w:tmpl w:val="C2D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CF7C6A"/>
    <w:multiLevelType w:val="hybridMultilevel"/>
    <w:tmpl w:val="2578E5B0"/>
    <w:lvl w:ilvl="0" w:tplc="B9D0021E">
      <w:start w:val="1"/>
      <w:numFmt w:val="bulle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03275"/>
    <w:multiLevelType w:val="hybridMultilevel"/>
    <w:tmpl w:val="493CD872"/>
    <w:lvl w:ilvl="0" w:tplc="3A9257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116A42"/>
    <w:multiLevelType w:val="hybridMultilevel"/>
    <w:tmpl w:val="4AC84662"/>
    <w:lvl w:ilvl="0" w:tplc="6FCAFE5C">
      <w:start w:val="1"/>
      <w:numFmt w:val="bullet"/>
      <w:lvlText w:val="–"/>
      <w:lvlJc w:val="left"/>
      <w:pPr>
        <w:tabs>
          <w:tab w:val="num" w:pos="720"/>
        </w:tabs>
        <w:ind w:left="720" w:hanging="360"/>
      </w:pPr>
      <w:rPr>
        <w:rFonts w:ascii="Arial" w:hAnsi="Arial" w:hint="default"/>
      </w:rPr>
    </w:lvl>
    <w:lvl w:ilvl="1" w:tplc="BEEE61E0">
      <w:start w:val="1"/>
      <w:numFmt w:val="bullet"/>
      <w:lvlText w:val="–"/>
      <w:lvlJc w:val="left"/>
      <w:pPr>
        <w:tabs>
          <w:tab w:val="num" w:pos="1440"/>
        </w:tabs>
        <w:ind w:left="1440" w:hanging="360"/>
      </w:pPr>
      <w:rPr>
        <w:rFonts w:ascii="Arial" w:hAnsi="Arial" w:hint="default"/>
      </w:rPr>
    </w:lvl>
    <w:lvl w:ilvl="2" w:tplc="34307FAA" w:tentative="1">
      <w:start w:val="1"/>
      <w:numFmt w:val="bullet"/>
      <w:lvlText w:val="–"/>
      <w:lvlJc w:val="left"/>
      <w:pPr>
        <w:tabs>
          <w:tab w:val="num" w:pos="2160"/>
        </w:tabs>
        <w:ind w:left="2160" w:hanging="360"/>
      </w:pPr>
      <w:rPr>
        <w:rFonts w:ascii="Arial" w:hAnsi="Arial" w:hint="default"/>
      </w:rPr>
    </w:lvl>
    <w:lvl w:ilvl="3" w:tplc="05A27E46" w:tentative="1">
      <w:start w:val="1"/>
      <w:numFmt w:val="bullet"/>
      <w:lvlText w:val="–"/>
      <w:lvlJc w:val="left"/>
      <w:pPr>
        <w:tabs>
          <w:tab w:val="num" w:pos="2880"/>
        </w:tabs>
        <w:ind w:left="2880" w:hanging="360"/>
      </w:pPr>
      <w:rPr>
        <w:rFonts w:ascii="Arial" w:hAnsi="Arial" w:hint="default"/>
      </w:rPr>
    </w:lvl>
    <w:lvl w:ilvl="4" w:tplc="BF20D90A" w:tentative="1">
      <w:start w:val="1"/>
      <w:numFmt w:val="bullet"/>
      <w:lvlText w:val="–"/>
      <w:lvlJc w:val="left"/>
      <w:pPr>
        <w:tabs>
          <w:tab w:val="num" w:pos="3600"/>
        </w:tabs>
        <w:ind w:left="3600" w:hanging="360"/>
      </w:pPr>
      <w:rPr>
        <w:rFonts w:ascii="Arial" w:hAnsi="Arial" w:hint="default"/>
      </w:rPr>
    </w:lvl>
    <w:lvl w:ilvl="5" w:tplc="EE10A286" w:tentative="1">
      <w:start w:val="1"/>
      <w:numFmt w:val="bullet"/>
      <w:lvlText w:val="–"/>
      <w:lvlJc w:val="left"/>
      <w:pPr>
        <w:tabs>
          <w:tab w:val="num" w:pos="4320"/>
        </w:tabs>
        <w:ind w:left="4320" w:hanging="360"/>
      </w:pPr>
      <w:rPr>
        <w:rFonts w:ascii="Arial" w:hAnsi="Arial" w:hint="default"/>
      </w:rPr>
    </w:lvl>
    <w:lvl w:ilvl="6" w:tplc="88F0DD26" w:tentative="1">
      <w:start w:val="1"/>
      <w:numFmt w:val="bullet"/>
      <w:lvlText w:val="–"/>
      <w:lvlJc w:val="left"/>
      <w:pPr>
        <w:tabs>
          <w:tab w:val="num" w:pos="5040"/>
        </w:tabs>
        <w:ind w:left="5040" w:hanging="360"/>
      </w:pPr>
      <w:rPr>
        <w:rFonts w:ascii="Arial" w:hAnsi="Arial" w:hint="default"/>
      </w:rPr>
    </w:lvl>
    <w:lvl w:ilvl="7" w:tplc="7C92760E" w:tentative="1">
      <w:start w:val="1"/>
      <w:numFmt w:val="bullet"/>
      <w:lvlText w:val="–"/>
      <w:lvlJc w:val="left"/>
      <w:pPr>
        <w:tabs>
          <w:tab w:val="num" w:pos="5760"/>
        </w:tabs>
        <w:ind w:left="5760" w:hanging="360"/>
      </w:pPr>
      <w:rPr>
        <w:rFonts w:ascii="Arial" w:hAnsi="Arial" w:hint="default"/>
      </w:rPr>
    </w:lvl>
    <w:lvl w:ilvl="8" w:tplc="524247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517AB3"/>
    <w:multiLevelType w:val="hybridMultilevel"/>
    <w:tmpl w:val="CC46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96171A"/>
    <w:multiLevelType w:val="hybridMultilevel"/>
    <w:tmpl w:val="D250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D0D37"/>
    <w:multiLevelType w:val="hybridMultilevel"/>
    <w:tmpl w:val="8514F56C"/>
    <w:lvl w:ilvl="0" w:tplc="0232772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54C97B3D"/>
    <w:multiLevelType w:val="hybridMultilevel"/>
    <w:tmpl w:val="FCDAB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EF2A86"/>
    <w:multiLevelType w:val="hybridMultilevel"/>
    <w:tmpl w:val="32CC2A8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A31229"/>
    <w:multiLevelType w:val="hybridMultilevel"/>
    <w:tmpl w:val="7318CE68"/>
    <w:lvl w:ilvl="0" w:tplc="54B65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1F12994"/>
    <w:multiLevelType w:val="hybridMultilevel"/>
    <w:tmpl w:val="B9FA3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6B18AD"/>
    <w:multiLevelType w:val="hybridMultilevel"/>
    <w:tmpl w:val="0896E07E"/>
    <w:lvl w:ilvl="0" w:tplc="211A26EE">
      <w:start w:val="1"/>
      <w:numFmt w:val="decimal"/>
      <w:lvlText w:val="%1."/>
      <w:lvlJc w:val="left"/>
      <w:pPr>
        <w:tabs>
          <w:tab w:val="num" w:pos="1430"/>
        </w:tabs>
        <w:ind w:left="1430" w:hanging="360"/>
      </w:pPr>
      <w:rPr>
        <w:rFonts w:ascii="Times New Roman" w:hAnsi="Times New Roman" w:cs="Times New Roman" w:hint="default"/>
        <w:sz w:val="24"/>
      </w:rPr>
    </w:lvl>
    <w:lvl w:ilvl="1" w:tplc="F59863F4">
      <w:start w:val="5"/>
      <w:numFmt w:val="decimal"/>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5" w15:restartNumberingAfterBreak="0">
    <w:nsid w:val="680F61DB"/>
    <w:multiLevelType w:val="hybridMultilevel"/>
    <w:tmpl w:val="A49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30CDA"/>
    <w:multiLevelType w:val="hybridMultilevel"/>
    <w:tmpl w:val="6C96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E95AB2"/>
    <w:multiLevelType w:val="hybridMultilevel"/>
    <w:tmpl w:val="72E66B18"/>
    <w:lvl w:ilvl="0" w:tplc="4EFEB926">
      <w:start w:val="10"/>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6A2853D0"/>
    <w:multiLevelType w:val="hybridMultilevel"/>
    <w:tmpl w:val="511C2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8B164A"/>
    <w:multiLevelType w:val="hybridMultilevel"/>
    <w:tmpl w:val="B44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933BCC"/>
    <w:multiLevelType w:val="hybridMultilevel"/>
    <w:tmpl w:val="7032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3" w15:restartNumberingAfterBreak="0">
    <w:nsid w:val="6F920286"/>
    <w:multiLevelType w:val="hybridMultilevel"/>
    <w:tmpl w:val="FF889F7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E0BA6"/>
    <w:multiLevelType w:val="hybridMultilevel"/>
    <w:tmpl w:val="2572083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520686"/>
    <w:multiLevelType w:val="hybridMultilevel"/>
    <w:tmpl w:val="D526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D201800"/>
    <w:multiLevelType w:val="hybridMultilevel"/>
    <w:tmpl w:val="E8A6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C156BD"/>
    <w:multiLevelType w:val="hybridMultilevel"/>
    <w:tmpl w:val="8C3C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4"/>
  </w:num>
  <w:num w:numId="3">
    <w:abstractNumId w:val="29"/>
  </w:num>
  <w:num w:numId="4">
    <w:abstractNumId w:val="37"/>
  </w:num>
  <w:num w:numId="5">
    <w:abstractNumId w:val="32"/>
  </w:num>
  <w:num w:numId="6">
    <w:abstractNumId w:val="13"/>
  </w:num>
  <w:num w:numId="7">
    <w:abstractNumId w:val="7"/>
  </w:num>
  <w:num w:numId="8">
    <w:abstractNumId w:val="2"/>
  </w:num>
  <w:num w:numId="9">
    <w:abstractNumId w:val="40"/>
  </w:num>
  <w:num w:numId="10">
    <w:abstractNumId w:val="33"/>
  </w:num>
  <w:num w:numId="11">
    <w:abstractNumId w:val="0"/>
  </w:num>
  <w:num w:numId="12">
    <w:abstractNumId w:val="17"/>
  </w:num>
  <w:num w:numId="13">
    <w:abstractNumId w:val="1"/>
  </w:num>
  <w:num w:numId="14">
    <w:abstractNumId w:val="42"/>
  </w:num>
  <w:num w:numId="15">
    <w:abstractNumId w:val="3"/>
  </w:num>
  <w:num w:numId="16">
    <w:abstractNumId w:val="41"/>
  </w:num>
  <w:num w:numId="17">
    <w:abstractNumId w:val="39"/>
  </w:num>
  <w:num w:numId="18">
    <w:abstractNumId w:val="21"/>
  </w:num>
  <w:num w:numId="19">
    <w:abstractNumId w:val="47"/>
  </w:num>
  <w:num w:numId="20">
    <w:abstractNumId w:val="48"/>
  </w:num>
  <w:num w:numId="21">
    <w:abstractNumId w:val="25"/>
  </w:num>
  <w:num w:numId="22">
    <w:abstractNumId w:val="9"/>
  </w:num>
  <w:num w:numId="23">
    <w:abstractNumId w:val="27"/>
  </w:num>
  <w:num w:numId="24">
    <w:abstractNumId w:val="36"/>
  </w:num>
  <w:num w:numId="25">
    <w:abstractNumId w:val="5"/>
  </w:num>
  <w:num w:numId="26">
    <w:abstractNumId w:val="18"/>
  </w:num>
  <w:num w:numId="27">
    <w:abstractNumId w:val="4"/>
  </w:num>
  <w:num w:numId="28">
    <w:abstractNumId w:val="20"/>
  </w:num>
  <w:num w:numId="29">
    <w:abstractNumId w:val="35"/>
  </w:num>
  <w:num w:numId="30">
    <w:abstractNumId w:val="22"/>
  </w:num>
  <w:num w:numId="31">
    <w:abstractNumId w:val="28"/>
  </w:num>
  <w:num w:numId="32">
    <w:abstractNumId w:val="31"/>
  </w:num>
  <w:num w:numId="33">
    <w:abstractNumId w:val="44"/>
  </w:num>
  <w:num w:numId="34">
    <w:abstractNumId w:val="15"/>
  </w:num>
  <w:num w:numId="35">
    <w:abstractNumId w:val="43"/>
  </w:num>
  <w:num w:numId="36">
    <w:abstractNumId w:val="46"/>
  </w:num>
  <w:num w:numId="37">
    <w:abstractNumId w:val="23"/>
  </w:num>
  <w:num w:numId="38">
    <w:abstractNumId w:val="45"/>
  </w:num>
  <w:num w:numId="39">
    <w:abstractNumId w:val="38"/>
  </w:num>
  <w:num w:numId="40">
    <w:abstractNumId w:val="6"/>
  </w:num>
  <w:num w:numId="41">
    <w:abstractNumId w:val="26"/>
  </w:num>
  <w:num w:numId="42">
    <w:abstractNumId w:val="8"/>
  </w:num>
  <w:num w:numId="43">
    <w:abstractNumId w:val="14"/>
  </w:num>
  <w:num w:numId="44">
    <w:abstractNumId w:val="24"/>
  </w:num>
  <w:num w:numId="45">
    <w:abstractNumId w:val="12"/>
  </w:num>
  <w:num w:numId="46">
    <w:abstractNumId w:val="11"/>
  </w:num>
  <w:num w:numId="47">
    <w:abstractNumId w:val="10"/>
  </w:num>
  <w:num w:numId="48">
    <w:abstractNumId w:val="16"/>
  </w:num>
  <w:num w:numId="4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43D1E"/>
    <w:rsid w:val="000B1876"/>
    <w:rsid w:val="000D6C93"/>
    <w:rsid w:val="000F367A"/>
    <w:rsid w:val="00111836"/>
    <w:rsid w:val="00133AA6"/>
    <w:rsid w:val="0014537D"/>
    <w:rsid w:val="00165C60"/>
    <w:rsid w:val="00166874"/>
    <w:rsid w:val="0017503D"/>
    <w:rsid w:val="001960A1"/>
    <w:rsid w:val="001B2E94"/>
    <w:rsid w:val="001E1A29"/>
    <w:rsid w:val="002067C0"/>
    <w:rsid w:val="00214F5C"/>
    <w:rsid w:val="00231C78"/>
    <w:rsid w:val="00262712"/>
    <w:rsid w:val="00263D20"/>
    <w:rsid w:val="00284B53"/>
    <w:rsid w:val="00286D47"/>
    <w:rsid w:val="002C57F2"/>
    <w:rsid w:val="002F440F"/>
    <w:rsid w:val="003303BA"/>
    <w:rsid w:val="0033263B"/>
    <w:rsid w:val="00340877"/>
    <w:rsid w:val="00353DAC"/>
    <w:rsid w:val="00355EA2"/>
    <w:rsid w:val="003B52A8"/>
    <w:rsid w:val="003D27EE"/>
    <w:rsid w:val="003D58D3"/>
    <w:rsid w:val="003E0FF8"/>
    <w:rsid w:val="00406CCE"/>
    <w:rsid w:val="0041219B"/>
    <w:rsid w:val="00415996"/>
    <w:rsid w:val="0041780F"/>
    <w:rsid w:val="00434F05"/>
    <w:rsid w:val="0044041D"/>
    <w:rsid w:val="00495517"/>
    <w:rsid w:val="004B445E"/>
    <w:rsid w:val="004B61E3"/>
    <w:rsid w:val="004B64C3"/>
    <w:rsid w:val="004C26C6"/>
    <w:rsid w:val="004C3872"/>
    <w:rsid w:val="004E310C"/>
    <w:rsid w:val="00515CEA"/>
    <w:rsid w:val="0052129C"/>
    <w:rsid w:val="00540ED2"/>
    <w:rsid w:val="00541CCC"/>
    <w:rsid w:val="00544E09"/>
    <w:rsid w:val="00553B7C"/>
    <w:rsid w:val="00561E29"/>
    <w:rsid w:val="00565ABE"/>
    <w:rsid w:val="00566290"/>
    <w:rsid w:val="005750D6"/>
    <w:rsid w:val="005A54F2"/>
    <w:rsid w:val="005C2991"/>
    <w:rsid w:val="005E343B"/>
    <w:rsid w:val="005F556A"/>
    <w:rsid w:val="006001EF"/>
    <w:rsid w:val="00601F7E"/>
    <w:rsid w:val="006028D2"/>
    <w:rsid w:val="006116C7"/>
    <w:rsid w:val="00635967"/>
    <w:rsid w:val="006A0A8B"/>
    <w:rsid w:val="006A2F9D"/>
    <w:rsid w:val="006C7B32"/>
    <w:rsid w:val="006E6A6D"/>
    <w:rsid w:val="006F214A"/>
    <w:rsid w:val="00715826"/>
    <w:rsid w:val="00721D90"/>
    <w:rsid w:val="0074521C"/>
    <w:rsid w:val="00774AA0"/>
    <w:rsid w:val="0077579F"/>
    <w:rsid w:val="00780AEF"/>
    <w:rsid w:val="00782D97"/>
    <w:rsid w:val="00787688"/>
    <w:rsid w:val="00793A1F"/>
    <w:rsid w:val="007C05E0"/>
    <w:rsid w:val="007D4669"/>
    <w:rsid w:val="007E6D09"/>
    <w:rsid w:val="00835058"/>
    <w:rsid w:val="00855B08"/>
    <w:rsid w:val="008566F7"/>
    <w:rsid w:val="008830BA"/>
    <w:rsid w:val="00894BF6"/>
    <w:rsid w:val="00894E09"/>
    <w:rsid w:val="008A00D4"/>
    <w:rsid w:val="008A174A"/>
    <w:rsid w:val="008B1342"/>
    <w:rsid w:val="008B2CA9"/>
    <w:rsid w:val="008C6F22"/>
    <w:rsid w:val="008E1F83"/>
    <w:rsid w:val="008E64AA"/>
    <w:rsid w:val="008F15A4"/>
    <w:rsid w:val="00905985"/>
    <w:rsid w:val="0091718A"/>
    <w:rsid w:val="0094339B"/>
    <w:rsid w:val="009A2270"/>
    <w:rsid w:val="009B44F2"/>
    <w:rsid w:val="009E53F3"/>
    <w:rsid w:val="00A24684"/>
    <w:rsid w:val="00A24BD9"/>
    <w:rsid w:val="00A25F65"/>
    <w:rsid w:val="00A35D39"/>
    <w:rsid w:val="00A429BA"/>
    <w:rsid w:val="00A42A3C"/>
    <w:rsid w:val="00A91EE1"/>
    <w:rsid w:val="00AC7F24"/>
    <w:rsid w:val="00B21FCE"/>
    <w:rsid w:val="00B43640"/>
    <w:rsid w:val="00B503D7"/>
    <w:rsid w:val="00B807F7"/>
    <w:rsid w:val="00B924D4"/>
    <w:rsid w:val="00B946BD"/>
    <w:rsid w:val="00BA464F"/>
    <w:rsid w:val="00BC3FB4"/>
    <w:rsid w:val="00BD0DFF"/>
    <w:rsid w:val="00BF0656"/>
    <w:rsid w:val="00BF7D6F"/>
    <w:rsid w:val="00C00011"/>
    <w:rsid w:val="00C64F0E"/>
    <w:rsid w:val="00C85C92"/>
    <w:rsid w:val="00CA31AD"/>
    <w:rsid w:val="00CA6FEF"/>
    <w:rsid w:val="00CB11E6"/>
    <w:rsid w:val="00CC5ADA"/>
    <w:rsid w:val="00CD153F"/>
    <w:rsid w:val="00CD7A95"/>
    <w:rsid w:val="00CF7792"/>
    <w:rsid w:val="00D23D2D"/>
    <w:rsid w:val="00D31FE7"/>
    <w:rsid w:val="00D56D2E"/>
    <w:rsid w:val="00D656EB"/>
    <w:rsid w:val="00D769FD"/>
    <w:rsid w:val="00DB0466"/>
    <w:rsid w:val="00DC45FD"/>
    <w:rsid w:val="00E33502"/>
    <w:rsid w:val="00E423CB"/>
    <w:rsid w:val="00E8631E"/>
    <w:rsid w:val="00E902BF"/>
    <w:rsid w:val="00EC5203"/>
    <w:rsid w:val="00ED5991"/>
    <w:rsid w:val="00EE2C3A"/>
    <w:rsid w:val="00EF1EF2"/>
    <w:rsid w:val="00F16A78"/>
    <w:rsid w:val="00F17A64"/>
    <w:rsid w:val="00F56179"/>
    <w:rsid w:val="00F6125A"/>
    <w:rsid w:val="00F62B60"/>
    <w:rsid w:val="00F87D29"/>
    <w:rsid w:val="00FA791F"/>
    <w:rsid w:val="00FB2FDD"/>
    <w:rsid w:val="00FB67CA"/>
    <w:rsid w:val="00FD2D16"/>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3B9C0C-E08D-4010-B7C2-0C2A1C4D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BodyTextChar">
    <w:name w:val="Body Text Char"/>
    <w:basedOn w:val="DefaultParagraphFont"/>
    <w:link w:val="BodyText"/>
    <w:rsid w:val="005750D6"/>
    <w:rPr>
      <w:sz w:val="24"/>
      <w:lang w:eastAsia="en-US"/>
    </w:rPr>
  </w:style>
  <w:style w:type="paragraph" w:customStyle="1" w:styleId="BodyText1">
    <w:name w:val="Body Text1"/>
    <w:basedOn w:val="Normal"/>
    <w:rsid w:val="00340877"/>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9422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8843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2</cp:revision>
  <cp:lastPrinted>2010-01-25T15:22:00Z</cp:lastPrinted>
  <dcterms:created xsi:type="dcterms:W3CDTF">2021-10-29T11:27:00Z</dcterms:created>
  <dcterms:modified xsi:type="dcterms:W3CDTF">2021-10-29T11:27:00Z</dcterms:modified>
</cp:coreProperties>
</file>