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11"/>
        <w:gridCol w:w="8090"/>
      </w:tblGrid>
      <w:tr w:rsidR="004062AB" w14:paraId="03689332" w14:textId="77777777" w:rsidTr="00BB1880">
        <w:tc>
          <w:tcPr>
            <w:tcW w:w="10201" w:type="dxa"/>
            <w:gridSpan w:val="2"/>
            <w:shd w:val="clear" w:color="auto" w:fill="7030A0"/>
          </w:tcPr>
          <w:p w14:paraId="66E1B0AB" w14:textId="509B91DD" w:rsidR="005C076F" w:rsidRPr="004A5716" w:rsidRDefault="004062AB" w:rsidP="004A57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 w:rsidR="004F744D" w:rsidRPr="00517CA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Role </w:t>
            </w:r>
            <w:r w:rsidRPr="00517CA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Description </w:t>
            </w:r>
            <w:r w:rsidR="004F744D" w:rsidRPr="00517CA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– Peer </w:t>
            </w:r>
          </w:p>
          <w:p w14:paraId="62A23217" w14:textId="396F35F4" w:rsidR="004062AB" w:rsidRPr="00F05384" w:rsidRDefault="004062AB" w:rsidP="00414F91">
            <w:pPr>
              <w:pStyle w:val="NoSpacing"/>
            </w:pPr>
            <w:r w:rsidRPr="00F05384">
              <w:br/>
            </w:r>
          </w:p>
        </w:tc>
      </w:tr>
      <w:tr w:rsidR="004062AB" w14:paraId="2B597054" w14:textId="77777777" w:rsidTr="00BB1880">
        <w:tc>
          <w:tcPr>
            <w:tcW w:w="2111" w:type="dxa"/>
            <w:shd w:val="clear" w:color="auto" w:fill="CC99FF"/>
          </w:tcPr>
          <w:p w14:paraId="51386BE2" w14:textId="733454B1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Purpose</w:t>
            </w:r>
          </w:p>
        </w:tc>
        <w:tc>
          <w:tcPr>
            <w:tcW w:w="8090" w:type="dxa"/>
            <w:shd w:val="clear" w:color="auto" w:fill="CC99FF"/>
          </w:tcPr>
          <w:p w14:paraId="2022AA7A" w14:textId="77777777" w:rsidR="001D46F6" w:rsidRPr="001D46F6" w:rsidRDefault="001D46F6" w:rsidP="001D46F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cstheme="minorHAnsi"/>
              </w:rPr>
            </w:pPr>
            <w:r w:rsidRPr="001D46F6">
              <w:rPr>
                <w:rFonts w:cstheme="minorHAnsi"/>
              </w:rPr>
              <w:t xml:space="preserve">Provide ongoing support to clients in a variety of ways including groups, outreach, in-reach, phone and in person.  </w:t>
            </w:r>
          </w:p>
          <w:p w14:paraId="7C8F9524" w14:textId="6E2F4F0D" w:rsidR="004062AB" w:rsidRPr="001D46F6" w:rsidRDefault="001D46F6" w:rsidP="001D46F6">
            <w:pPr>
              <w:pStyle w:val="ListParagraph"/>
              <w:numPr>
                <w:ilvl w:val="0"/>
                <w:numId w:val="11"/>
              </w:numPr>
              <w:spacing w:before="100" w:after="100"/>
              <w:contextualSpacing w:val="0"/>
              <w:rPr>
                <w:rFonts w:eastAsia="Calibri" w:cstheme="minorHAnsi"/>
                <w:szCs w:val="28"/>
              </w:rPr>
            </w:pPr>
            <w:r w:rsidRPr="001D46F6">
              <w:rPr>
                <w:rFonts w:cstheme="minorHAnsi"/>
              </w:rPr>
              <w:t xml:space="preserve">To support other peers with a view to participating in the Peer Academy programme and onto progressions in education, training, volunteering and employment.  </w:t>
            </w:r>
          </w:p>
        </w:tc>
      </w:tr>
      <w:tr w:rsidR="004062AB" w14:paraId="00439113" w14:textId="77777777" w:rsidTr="00BB1880">
        <w:tc>
          <w:tcPr>
            <w:tcW w:w="10201" w:type="dxa"/>
            <w:gridSpan w:val="2"/>
          </w:tcPr>
          <w:p w14:paraId="599E60A4" w14:textId="77777777" w:rsidR="0042694B" w:rsidRDefault="0042694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</w:p>
          <w:p w14:paraId="2FE514CA" w14:textId="050E82F7" w:rsidR="00BB1880" w:rsidRPr="00BB1880" w:rsidRDefault="006F44DA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Potential </w:t>
            </w:r>
            <w:r w:rsidR="00BB1880" w:rsidRPr="00BB1880">
              <w:rPr>
                <w:rFonts w:cstheme="minorHAnsi"/>
                <w:b/>
                <w:sz w:val="26"/>
                <w:szCs w:val="26"/>
              </w:rPr>
              <w:t>Responsibilities</w:t>
            </w:r>
            <w:r>
              <w:rPr>
                <w:rFonts w:cstheme="minorHAnsi"/>
                <w:b/>
                <w:sz w:val="26"/>
                <w:szCs w:val="26"/>
              </w:rPr>
              <w:t xml:space="preserve"> (some duties will require additional training)</w:t>
            </w:r>
            <w:r w:rsidR="00BB1880" w:rsidRPr="00BB1880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  <w:p w14:paraId="7A69FBD4" w14:textId="29580ADF" w:rsidR="00293275" w:rsidRDefault="00293275" w:rsidP="00293275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rPr>
                <w:rFonts w:cstheme="minorHAnsi"/>
              </w:rPr>
            </w:pPr>
            <w:r w:rsidRPr="00996502">
              <w:rPr>
                <w:rFonts w:cstheme="minorHAnsi"/>
              </w:rPr>
              <w:t xml:space="preserve">Providing unsupervised 1-2-1 mentoring sessions with clients. </w:t>
            </w:r>
          </w:p>
          <w:p w14:paraId="2001F96F" w14:textId="77777777" w:rsidR="003B1FFC" w:rsidRPr="004C3E0B" w:rsidRDefault="003B1FFC" w:rsidP="003B1FF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56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Help out</w:t>
            </w:r>
            <w:proofErr w:type="gramEnd"/>
            <w:r>
              <w:rPr>
                <w:rFonts w:cstheme="minorHAnsi"/>
              </w:rPr>
              <w:t xml:space="preserve"> in recovery cafes or other client/group activities.</w:t>
            </w:r>
          </w:p>
          <w:p w14:paraId="5CA36393" w14:textId="42518C32" w:rsidR="000978C5" w:rsidRPr="000978C5" w:rsidRDefault="000978C5" w:rsidP="000978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978C5">
              <w:rPr>
                <w:rFonts w:cstheme="minorHAnsi"/>
              </w:rPr>
              <w:t>Support and facilitate a range of recovery groups (inc. SMART if qualified).</w:t>
            </w:r>
          </w:p>
          <w:p w14:paraId="24768653" w14:textId="1F860BE0" w:rsidR="00FC3FE0" w:rsidRDefault="008A0B54" w:rsidP="008A0B54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</w:t>
            </w:r>
            <w:r w:rsidR="00FC3FE0" w:rsidRPr="00FC3FE0">
              <w:rPr>
                <w:rFonts w:cstheme="minorHAnsi"/>
              </w:rPr>
              <w:t>Outreach and In-reach</w:t>
            </w:r>
            <w:r w:rsidR="0010497D">
              <w:rPr>
                <w:rFonts w:cstheme="minorHAnsi"/>
              </w:rPr>
              <w:t xml:space="preserve"> support</w:t>
            </w:r>
            <w:r w:rsidR="00FC3FE0" w:rsidRPr="00FC3F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0E5B94">
              <w:rPr>
                <w:rFonts w:cstheme="minorHAnsi"/>
              </w:rPr>
              <w:t>R</w:t>
            </w:r>
            <w:r w:rsidR="00FC3FE0" w:rsidRPr="008A0B54">
              <w:rPr>
                <w:rFonts w:cstheme="minorHAnsi"/>
              </w:rPr>
              <w:t>ehab, hospitals, other community setting</w:t>
            </w:r>
            <w:r w:rsidR="009F657A">
              <w:rPr>
                <w:rFonts w:cstheme="minorHAnsi"/>
              </w:rPr>
              <w:t>s</w:t>
            </w:r>
            <w:r>
              <w:rPr>
                <w:rFonts w:cstheme="minorHAnsi"/>
              </w:rPr>
              <w:t>)</w:t>
            </w:r>
            <w:r w:rsidR="00FC3FE0" w:rsidRPr="008A0B54">
              <w:rPr>
                <w:rFonts w:cstheme="minorHAnsi"/>
              </w:rPr>
              <w:t>.</w:t>
            </w:r>
          </w:p>
          <w:p w14:paraId="2EB0F4E4" w14:textId="77777777" w:rsidR="00974248" w:rsidRDefault="00974248" w:rsidP="0053444B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</w:t>
            </w:r>
            <w:r w:rsidR="009F1F03">
              <w:rPr>
                <w:rFonts w:cstheme="minorHAnsi"/>
              </w:rPr>
              <w:t xml:space="preserve">Peer Listening Service - </w:t>
            </w:r>
            <w:r w:rsidR="0053444B" w:rsidRPr="0053444B">
              <w:rPr>
                <w:rFonts w:cstheme="minorHAnsi"/>
              </w:rPr>
              <w:t xml:space="preserve">manage a telephone support line and do recovery phone check-ups.   </w:t>
            </w:r>
          </w:p>
          <w:p w14:paraId="28AB0D37" w14:textId="267AA2D0" w:rsidR="0053444B" w:rsidRDefault="00974248" w:rsidP="0053444B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Peer Buddy service – regularly check-ins </w:t>
            </w:r>
            <w:r w:rsidR="00B31119">
              <w:rPr>
                <w:rFonts w:cstheme="minorHAnsi"/>
              </w:rPr>
              <w:t xml:space="preserve">with clients, </w:t>
            </w:r>
            <w:r w:rsidR="003F7D15">
              <w:rPr>
                <w:rFonts w:cstheme="minorHAnsi"/>
              </w:rPr>
              <w:t>a</w:t>
            </w:r>
            <w:r w:rsidR="0053444B" w:rsidRPr="0053444B">
              <w:rPr>
                <w:rFonts w:cstheme="minorHAnsi"/>
              </w:rPr>
              <w:t>ccompanying clients to appointments.</w:t>
            </w:r>
          </w:p>
          <w:p w14:paraId="7419E5BB" w14:textId="1B208538" w:rsidR="00C06057" w:rsidRDefault="00C06057" w:rsidP="001F0B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31119">
              <w:rPr>
                <w:rFonts w:cstheme="minorHAnsi"/>
              </w:rPr>
              <w:t>articipate</w:t>
            </w:r>
            <w:r>
              <w:rPr>
                <w:rFonts w:cstheme="minorHAnsi"/>
              </w:rPr>
              <w:t xml:space="preserve"> </w:t>
            </w:r>
            <w:r w:rsidR="00B31119">
              <w:rPr>
                <w:rFonts w:cstheme="minorHAnsi"/>
              </w:rPr>
              <w:t xml:space="preserve">in </w:t>
            </w:r>
            <w:r w:rsidRPr="00C06057">
              <w:rPr>
                <w:rFonts w:cstheme="minorHAnsi"/>
              </w:rPr>
              <w:t xml:space="preserve">User Voices </w:t>
            </w:r>
            <w:r w:rsidR="00B31119">
              <w:rPr>
                <w:rFonts w:cstheme="minorHAnsi"/>
              </w:rPr>
              <w:t>Service</w:t>
            </w:r>
            <w:r w:rsidR="001F0B80">
              <w:rPr>
                <w:rFonts w:cstheme="minorHAnsi"/>
              </w:rPr>
              <w:t xml:space="preserve">– attend </w:t>
            </w:r>
            <w:r w:rsidRPr="001F0B80">
              <w:rPr>
                <w:rFonts w:cstheme="minorHAnsi"/>
              </w:rPr>
              <w:t>Internal/External Meetings, Mystery Shopping</w:t>
            </w:r>
            <w:r w:rsidR="001F0B80">
              <w:rPr>
                <w:rFonts w:cstheme="minorHAnsi"/>
              </w:rPr>
              <w:t xml:space="preserve"> exercises.</w:t>
            </w:r>
          </w:p>
          <w:p w14:paraId="24CE53D3" w14:textId="549894A6" w:rsidR="00996502" w:rsidRDefault="00BC7D84" w:rsidP="00BC7D84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GP links - </w:t>
            </w:r>
            <w:r w:rsidRPr="00BC7D84">
              <w:rPr>
                <w:rFonts w:cstheme="minorHAnsi"/>
              </w:rPr>
              <w:t>Suppor</w:t>
            </w:r>
            <w:r>
              <w:rPr>
                <w:rFonts w:cstheme="minorHAnsi"/>
              </w:rPr>
              <w:t>t</w:t>
            </w:r>
            <w:r w:rsidRPr="00BC7D84">
              <w:rPr>
                <w:rFonts w:cstheme="minorHAnsi"/>
              </w:rPr>
              <w:t xml:space="preserve"> clients in the GP setting</w:t>
            </w:r>
            <w:r w:rsidR="00996502">
              <w:rPr>
                <w:rFonts w:cstheme="minorHAnsi"/>
              </w:rPr>
              <w:t xml:space="preserve"> including booking and attending </w:t>
            </w:r>
            <w:r w:rsidRPr="00BC7D84">
              <w:rPr>
                <w:rFonts w:cstheme="minorHAnsi"/>
              </w:rPr>
              <w:t>app</w:t>
            </w:r>
            <w:r w:rsidR="00996502">
              <w:rPr>
                <w:rFonts w:cstheme="minorHAnsi"/>
              </w:rPr>
              <w:t>ointments.</w:t>
            </w:r>
          </w:p>
          <w:p w14:paraId="2E7C0C05" w14:textId="57893872" w:rsidR="007C36F2" w:rsidRPr="007C36F2" w:rsidRDefault="007C36F2" w:rsidP="00C03CF6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 w:rsidRPr="007C36F2">
              <w:rPr>
                <w:rFonts w:cstheme="minorHAnsi"/>
              </w:rPr>
              <w:t xml:space="preserve">Recruit and support </w:t>
            </w:r>
            <w:r w:rsidR="006F78CF">
              <w:rPr>
                <w:rFonts w:cstheme="minorHAnsi"/>
              </w:rPr>
              <w:t>other peer</w:t>
            </w:r>
            <w:r w:rsidRPr="007C36F2">
              <w:rPr>
                <w:rFonts w:cstheme="minorHAnsi"/>
              </w:rPr>
              <w:t>s to access the Peer Academy</w:t>
            </w:r>
            <w:r w:rsidR="004954FE">
              <w:rPr>
                <w:rFonts w:cstheme="minorHAnsi"/>
              </w:rPr>
              <w:t>.</w:t>
            </w:r>
            <w:r w:rsidRPr="007C36F2">
              <w:rPr>
                <w:rFonts w:cstheme="minorHAnsi"/>
              </w:rPr>
              <w:t xml:space="preserve"> </w:t>
            </w:r>
          </w:p>
          <w:p w14:paraId="320420B9" w14:textId="2A01BB88" w:rsidR="007C36F2" w:rsidRPr="00C54345" w:rsidRDefault="007C36F2" w:rsidP="00C5434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54345">
              <w:rPr>
                <w:rFonts w:cstheme="minorHAnsi"/>
              </w:rPr>
              <w:t xml:space="preserve">Support the delivery of the Peer Academy programme, </w:t>
            </w:r>
            <w:proofErr w:type="gramStart"/>
            <w:r w:rsidR="00D50EA7">
              <w:rPr>
                <w:rFonts w:cstheme="minorHAnsi"/>
              </w:rPr>
              <w:t xml:space="preserve">helping </w:t>
            </w:r>
            <w:r w:rsidRPr="00C54345">
              <w:rPr>
                <w:rFonts w:cstheme="minorHAnsi"/>
              </w:rPr>
              <w:t>out</w:t>
            </w:r>
            <w:proofErr w:type="gramEnd"/>
            <w:r w:rsidRPr="00C54345">
              <w:rPr>
                <w:rFonts w:cstheme="minorHAnsi"/>
              </w:rPr>
              <w:t xml:space="preserve"> </w:t>
            </w:r>
            <w:r w:rsidR="00D50EA7">
              <w:rPr>
                <w:rFonts w:cstheme="minorHAnsi"/>
              </w:rPr>
              <w:t xml:space="preserve">with </w:t>
            </w:r>
            <w:r w:rsidRPr="00C54345">
              <w:rPr>
                <w:rFonts w:cstheme="minorHAnsi"/>
              </w:rPr>
              <w:t xml:space="preserve">training and supporting the development of resources.  </w:t>
            </w:r>
            <w:r w:rsidR="00830990">
              <w:rPr>
                <w:rFonts w:cstheme="minorHAnsi"/>
              </w:rPr>
              <w:t>D</w:t>
            </w:r>
            <w:r w:rsidR="00C54345" w:rsidRPr="00C54345">
              <w:rPr>
                <w:rFonts w:cstheme="minorHAnsi"/>
              </w:rPr>
              <w:t>elivering ad-hoc training (E.g. IT Support, System Support – expenses).</w:t>
            </w:r>
          </w:p>
          <w:p w14:paraId="35902439" w14:textId="68C2DCD1" w:rsidR="00D07D5C" w:rsidRPr="007C36F2" w:rsidRDefault="00C54345" w:rsidP="00C03CF6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E970C4">
              <w:rPr>
                <w:rFonts w:cstheme="minorHAnsi"/>
              </w:rPr>
              <w:t xml:space="preserve">rovide </w:t>
            </w:r>
            <w:r w:rsidR="00D07D5C" w:rsidRPr="00D07D5C">
              <w:rPr>
                <w:rFonts w:cstheme="minorHAnsi"/>
              </w:rPr>
              <w:t xml:space="preserve">support </w:t>
            </w:r>
            <w:r w:rsidR="004954FE">
              <w:rPr>
                <w:rFonts w:cstheme="minorHAnsi"/>
              </w:rPr>
              <w:t xml:space="preserve">to </w:t>
            </w:r>
            <w:r w:rsidR="00D07D5C" w:rsidRPr="00D07D5C">
              <w:rPr>
                <w:rFonts w:cstheme="minorHAnsi"/>
              </w:rPr>
              <w:t>other peers participating</w:t>
            </w:r>
            <w:r w:rsidR="00BE6BB8">
              <w:rPr>
                <w:rFonts w:cstheme="minorHAnsi"/>
              </w:rPr>
              <w:t xml:space="preserve"> in learning events</w:t>
            </w:r>
            <w:r w:rsidR="00D07D5C" w:rsidRPr="00D07D5C">
              <w:rPr>
                <w:rFonts w:cstheme="minorHAnsi"/>
              </w:rPr>
              <w:t xml:space="preserve"> </w:t>
            </w:r>
            <w:r w:rsidR="00BE6BB8">
              <w:rPr>
                <w:rFonts w:cstheme="minorHAnsi"/>
              </w:rPr>
              <w:t>through</w:t>
            </w:r>
            <w:r w:rsidR="00D07D5C" w:rsidRPr="00D07D5C">
              <w:rPr>
                <w:rFonts w:cstheme="minorHAnsi"/>
              </w:rPr>
              <w:t xml:space="preserve"> the Peer Academy programme</w:t>
            </w:r>
            <w:r w:rsidR="0091197F">
              <w:rPr>
                <w:rFonts w:cstheme="minorHAnsi"/>
              </w:rPr>
              <w:t>.</w:t>
            </w:r>
          </w:p>
          <w:p w14:paraId="36B8B672" w14:textId="5A33AD5A" w:rsidR="004954FE" w:rsidRPr="004954FE" w:rsidRDefault="004954FE" w:rsidP="004954F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954FE">
              <w:rPr>
                <w:rFonts w:cstheme="minorHAnsi"/>
              </w:rPr>
              <w:t>Provide a welcoming reception, offering information, advice and guidance to support an individual to access the right service.</w:t>
            </w:r>
          </w:p>
          <w:p w14:paraId="3BF417B7" w14:textId="5357340E" w:rsidR="00F05384" w:rsidRDefault="00F05384" w:rsidP="00C03CF6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 w:rsidRPr="001F0B80">
              <w:rPr>
                <w:rFonts w:cstheme="minorHAnsi"/>
              </w:rPr>
              <w:t xml:space="preserve">Peers able to help clients access DHI digital resources and self-help tool. </w:t>
            </w:r>
          </w:p>
          <w:p w14:paraId="46855B54" w14:textId="11199C56" w:rsidR="003B7E02" w:rsidRPr="00CD451A" w:rsidRDefault="003B7E02" w:rsidP="00C03CF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3B7E02">
              <w:rPr>
                <w:rFonts w:cstheme="minorHAnsi"/>
              </w:rPr>
              <w:t>Identify, address</w:t>
            </w:r>
            <w:r w:rsidR="00112B8A">
              <w:rPr>
                <w:rFonts w:cstheme="minorHAnsi"/>
              </w:rPr>
              <w:t xml:space="preserve"> </w:t>
            </w:r>
            <w:r w:rsidRPr="003B7E02">
              <w:rPr>
                <w:rFonts w:cstheme="minorHAnsi"/>
              </w:rPr>
              <w:t xml:space="preserve">and </w:t>
            </w:r>
            <w:r w:rsidR="00627076">
              <w:rPr>
                <w:rFonts w:cstheme="minorHAnsi"/>
              </w:rPr>
              <w:t xml:space="preserve">(if necessary) </w:t>
            </w:r>
            <w:r w:rsidRPr="003B7E02">
              <w:rPr>
                <w:rFonts w:cstheme="minorHAnsi"/>
              </w:rPr>
              <w:t xml:space="preserve">escalate issues with clients as appropriate.  </w:t>
            </w:r>
          </w:p>
          <w:p w14:paraId="3D6FDDBB" w14:textId="5CB6ABD7" w:rsidR="00F96ABE" w:rsidRDefault="00F96ABE" w:rsidP="00BB1880">
            <w:pPr>
              <w:spacing w:before="100" w:after="100" w:line="259" w:lineRule="auto"/>
              <w:rPr>
                <w:rFonts w:cstheme="minorHAnsi"/>
                <w:b/>
              </w:rPr>
            </w:pPr>
          </w:p>
          <w:p w14:paraId="5297A3EF" w14:textId="362B7D3A" w:rsidR="004062AB" w:rsidRPr="00CE6202" w:rsidRDefault="004062AB" w:rsidP="00BE6BB8">
            <w:pPr>
              <w:spacing w:line="259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  <w:b/>
              </w:rPr>
              <w:t>People and Performance</w:t>
            </w:r>
          </w:p>
          <w:p w14:paraId="29E87816" w14:textId="3C45100B" w:rsidR="00E324C8" w:rsidRDefault="00E324C8" w:rsidP="00BE6BB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cstheme="minorHAnsi"/>
              </w:rPr>
            </w:pPr>
            <w:r w:rsidRPr="00F151F3">
              <w:rPr>
                <w:rFonts w:cstheme="minorHAnsi"/>
              </w:rPr>
              <w:t xml:space="preserve">Participate fully in regular </w:t>
            </w:r>
            <w:r w:rsidR="00FC69F3">
              <w:rPr>
                <w:rFonts w:cstheme="minorHAnsi"/>
              </w:rPr>
              <w:t>supervision and</w:t>
            </w:r>
            <w:r w:rsidRPr="00F151F3">
              <w:rPr>
                <w:rFonts w:cstheme="minorHAnsi"/>
              </w:rPr>
              <w:t xml:space="preserve"> team meetings. </w:t>
            </w:r>
          </w:p>
          <w:p w14:paraId="397FADF5" w14:textId="04D8D5AA" w:rsidR="00E324C8" w:rsidRPr="00E324C8" w:rsidRDefault="00E324C8" w:rsidP="00BE6BB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cstheme="minorHAnsi"/>
              </w:rPr>
            </w:pPr>
            <w:r w:rsidRPr="47B173D2">
              <w:t>Contribute to a positive, collaborative, and person-centred culture and model DHI values in your behaviours.  </w:t>
            </w:r>
          </w:p>
          <w:p w14:paraId="712DBE3C" w14:textId="77777777" w:rsidR="006F528D" w:rsidRDefault="006F528D" w:rsidP="00BB1880">
            <w:pPr>
              <w:spacing w:before="100" w:after="100" w:line="259" w:lineRule="auto"/>
              <w:rPr>
                <w:rFonts w:cstheme="minorHAnsi"/>
                <w:b/>
              </w:rPr>
            </w:pPr>
          </w:p>
          <w:p w14:paraId="4DA6BC0A" w14:textId="079A299A" w:rsidR="004062AB" w:rsidRPr="00CE6202" w:rsidRDefault="004062AB" w:rsidP="00BB1880">
            <w:pPr>
              <w:spacing w:before="100" w:after="100" w:line="259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  <w:b/>
              </w:rPr>
              <w:t>Compliance</w:t>
            </w:r>
          </w:p>
          <w:p w14:paraId="19432920" w14:textId="39E7D924" w:rsidR="00CD451A" w:rsidRDefault="00E324C8" w:rsidP="00CD451A">
            <w:pPr>
              <w:pStyle w:val="ListParagraph"/>
              <w:numPr>
                <w:ilvl w:val="0"/>
                <w:numId w:val="6"/>
              </w:numPr>
              <w:spacing w:before="100" w:after="100"/>
              <w:contextualSpacing w:val="0"/>
            </w:pPr>
            <w:r w:rsidRPr="47B173D2">
              <w:t xml:space="preserve">Understand and adhere to all DHI’s policies and procedures as well as good practice guidelines, legal and </w:t>
            </w:r>
            <w:r w:rsidRPr="00BB1880">
              <w:rPr>
                <w:rFonts w:cstheme="minorHAnsi"/>
              </w:rPr>
              <w:t>regulatory</w:t>
            </w:r>
            <w:r w:rsidRPr="47B173D2">
              <w:t xml:space="preserve"> requirements.</w:t>
            </w:r>
          </w:p>
          <w:p w14:paraId="7FFE4A39" w14:textId="77777777" w:rsidR="00CD451A" w:rsidRDefault="00CD451A" w:rsidP="00CD451A">
            <w:pPr>
              <w:spacing w:before="100" w:after="100"/>
            </w:pPr>
          </w:p>
          <w:p w14:paraId="3F15A19E" w14:textId="3EFC9E77" w:rsidR="00CD451A" w:rsidRDefault="00CD451A" w:rsidP="00CD451A">
            <w:pPr>
              <w:spacing w:before="100" w:after="100"/>
              <w:rPr>
                <w:b/>
                <w:bCs/>
              </w:rPr>
            </w:pPr>
            <w:r w:rsidRPr="00CD451A">
              <w:rPr>
                <w:b/>
                <w:bCs/>
              </w:rPr>
              <w:t>Resources</w:t>
            </w:r>
            <w:r>
              <w:rPr>
                <w:b/>
                <w:bCs/>
              </w:rPr>
              <w:t xml:space="preserve"> (dependent on roles above</w:t>
            </w:r>
            <w:r w:rsidR="00060E9B">
              <w:rPr>
                <w:b/>
                <w:bCs/>
              </w:rPr>
              <w:t xml:space="preserve"> but can include):</w:t>
            </w:r>
          </w:p>
          <w:p w14:paraId="5786C3BB" w14:textId="792AE1D8" w:rsidR="00060E9B" w:rsidRPr="00060E9B" w:rsidRDefault="00060E9B" w:rsidP="00D64BD6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060E9B">
              <w:t>Mobile Phone</w:t>
            </w:r>
          </w:p>
          <w:p w14:paraId="6051E7BF" w14:textId="57F5B2EF" w:rsidR="00060E9B" w:rsidRPr="00060E9B" w:rsidRDefault="00060E9B" w:rsidP="00D64BD6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060E9B">
              <w:t>Access to Dharma</w:t>
            </w:r>
          </w:p>
          <w:p w14:paraId="7BE65B70" w14:textId="383FF8A4" w:rsidR="00060E9B" w:rsidRDefault="00060E9B" w:rsidP="00D64BD6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060E9B">
              <w:t xml:space="preserve">Access to MS Office &amp; Teams </w:t>
            </w:r>
          </w:p>
          <w:p w14:paraId="30F29140" w14:textId="77777777" w:rsidR="00CD451A" w:rsidRDefault="00060E9B" w:rsidP="00CD451A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 xml:space="preserve">Access to Secure Email Systems (Criminal Justice / </w:t>
            </w:r>
            <w:r w:rsidR="00D64BD6">
              <w:t>INCS work)</w:t>
            </w:r>
          </w:p>
          <w:p w14:paraId="043F7DAF" w14:textId="77777777" w:rsidR="0043593F" w:rsidRDefault="0043593F" w:rsidP="0043593F">
            <w:pPr>
              <w:spacing w:before="100" w:after="100"/>
            </w:pPr>
          </w:p>
          <w:p w14:paraId="35E23526" w14:textId="77777777" w:rsidR="001D46F6" w:rsidRDefault="001D46F6" w:rsidP="0043593F">
            <w:pPr>
              <w:spacing w:before="100" w:after="100"/>
            </w:pPr>
          </w:p>
          <w:p w14:paraId="04DBD33D" w14:textId="6AECB0E5" w:rsidR="001D46F6" w:rsidRPr="00C03CF6" w:rsidRDefault="001D46F6" w:rsidP="0043593F">
            <w:pPr>
              <w:spacing w:before="100" w:after="100"/>
            </w:pPr>
          </w:p>
        </w:tc>
      </w:tr>
      <w:tr w:rsidR="004062AB" w14:paraId="0BA005A3" w14:textId="77777777" w:rsidTr="00BB1880">
        <w:tc>
          <w:tcPr>
            <w:tcW w:w="10201" w:type="dxa"/>
            <w:gridSpan w:val="2"/>
            <w:shd w:val="clear" w:color="auto" w:fill="CC99FF"/>
          </w:tcPr>
          <w:p w14:paraId="668FE104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lastRenderedPageBreak/>
              <w:t>Skills, Knowledge, Experience, and Behaviours</w:t>
            </w:r>
          </w:p>
          <w:p w14:paraId="106632D2" w14:textId="7E20BD37" w:rsidR="00173B33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The most important quality to succeed in this role will be your positive attitude, resilience, and enthusiasm for the work of DHI and your team.</w:t>
            </w:r>
          </w:p>
          <w:p w14:paraId="09BFA475" w14:textId="77777777" w:rsidR="001D46F6" w:rsidRPr="00CE6202" w:rsidRDefault="001D46F6" w:rsidP="00BB1880">
            <w:pPr>
              <w:spacing w:before="100" w:after="100" w:line="256" w:lineRule="auto"/>
              <w:rPr>
                <w:rFonts w:cstheme="minorHAnsi"/>
              </w:rPr>
            </w:pPr>
          </w:p>
          <w:p w14:paraId="3BB85A69" w14:textId="77777777" w:rsidR="00173B33" w:rsidRPr="00406AB2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6AB2">
              <w:rPr>
                <w:rFonts w:cstheme="minorHAnsi"/>
                <w:b/>
                <w:bCs/>
                <w:sz w:val="24"/>
                <w:szCs w:val="24"/>
              </w:rPr>
              <w:t>Essential Criteria:</w:t>
            </w:r>
          </w:p>
          <w:p w14:paraId="2A7149DC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also </w:t>
            </w:r>
            <w:r w:rsidRPr="00CE6202">
              <w:rPr>
                <w:rFonts w:cstheme="minorHAnsi"/>
                <w:b/>
              </w:rPr>
              <w:t xml:space="preserve">essential </w:t>
            </w:r>
            <w:r w:rsidRPr="00CE6202">
              <w:rPr>
                <w:rFonts w:cstheme="minorHAnsi"/>
              </w:rPr>
              <w:t>that you can demonstrate:</w:t>
            </w:r>
          </w:p>
          <w:p w14:paraId="572B3CFC" w14:textId="77777777" w:rsidR="00173B33" w:rsidRPr="0018012B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8012B">
              <w:rPr>
                <w:rFonts w:cstheme="minorHAnsi"/>
                <w:b/>
                <w:bCs/>
              </w:rPr>
              <w:t>Behaviours</w:t>
            </w:r>
          </w:p>
          <w:p w14:paraId="30CF7500" w14:textId="77777777" w:rsid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Belief in and willingness to model DHI values in behaviours, as described in the Behaviour Framework (attached).</w:t>
            </w:r>
          </w:p>
          <w:p w14:paraId="0952E7D5" w14:textId="77777777" w:rsidR="009D3130" w:rsidRDefault="009D3130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</w:p>
          <w:p w14:paraId="78F9BC27" w14:textId="502728BE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712FD8">
              <w:rPr>
                <w:rFonts w:cstheme="minorHAnsi"/>
                <w:b/>
                <w:bCs/>
              </w:rPr>
              <w:t>Skills and Qualifications</w:t>
            </w:r>
          </w:p>
          <w:p w14:paraId="02855554" w14:textId="18C2E61F" w:rsidR="009D3130" w:rsidRPr="006F528D" w:rsidRDefault="00235491" w:rsidP="006F528D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 willingness to s</w:t>
            </w:r>
            <w:r w:rsidR="00A509F5" w:rsidRPr="00A509F5">
              <w:rPr>
                <w:rFonts w:cstheme="minorHAnsi"/>
              </w:rPr>
              <w:t xml:space="preserve">uccessfully complete the two-day DHI Peer Induction Programme, </w:t>
            </w:r>
            <w:r w:rsidR="00B743BF">
              <w:rPr>
                <w:rFonts w:cstheme="minorHAnsi"/>
              </w:rPr>
              <w:t xml:space="preserve">DHI Peer Mandatory </w:t>
            </w:r>
            <w:r w:rsidR="00341DD2">
              <w:rPr>
                <w:rFonts w:cstheme="minorHAnsi"/>
              </w:rPr>
              <w:t xml:space="preserve">Training &amp; </w:t>
            </w:r>
            <w:r>
              <w:rPr>
                <w:rFonts w:cstheme="minorHAnsi"/>
              </w:rPr>
              <w:t>a commitment to c</w:t>
            </w:r>
            <w:r w:rsidR="00B743BF">
              <w:rPr>
                <w:rFonts w:cstheme="minorHAnsi"/>
              </w:rPr>
              <w:t xml:space="preserve">ontinual </w:t>
            </w:r>
            <w:r>
              <w:rPr>
                <w:rFonts w:cstheme="minorHAnsi"/>
              </w:rPr>
              <w:t>p</w:t>
            </w:r>
            <w:r w:rsidR="00341DD2">
              <w:rPr>
                <w:rFonts w:cstheme="minorHAnsi"/>
              </w:rPr>
              <w:t xml:space="preserve">ersonal </w:t>
            </w:r>
            <w:r>
              <w:rPr>
                <w:rFonts w:cstheme="minorHAnsi"/>
              </w:rPr>
              <w:t>d</w:t>
            </w:r>
            <w:r w:rsidR="00341DD2">
              <w:rPr>
                <w:rFonts w:cstheme="minorHAnsi"/>
              </w:rPr>
              <w:t>evelopment</w:t>
            </w:r>
            <w:r w:rsidR="006F528D">
              <w:rPr>
                <w:rFonts w:cstheme="minorHAnsi"/>
              </w:rPr>
              <w:t>.</w:t>
            </w:r>
          </w:p>
          <w:p w14:paraId="504BEBC0" w14:textId="65057C3B" w:rsidR="00BB1880" w:rsidRPr="00CE6202" w:rsidRDefault="00BB1880" w:rsidP="006F528D">
            <w:pPr>
              <w:spacing w:before="100" w:after="100" w:line="256" w:lineRule="auto"/>
              <w:rPr>
                <w:rFonts w:cstheme="minorHAnsi"/>
                <w:b/>
              </w:rPr>
            </w:pPr>
          </w:p>
        </w:tc>
      </w:tr>
    </w:tbl>
    <w:p w14:paraId="6A8BA4B4" w14:textId="77777777" w:rsidR="00E40FAD" w:rsidRDefault="00E40FAD" w:rsidP="00996502"/>
    <w:sectPr w:rsidR="00E40FAD" w:rsidSect="007431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C6C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C459C3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47E2A06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DC7078"/>
    <w:multiLevelType w:val="hybridMultilevel"/>
    <w:tmpl w:val="EC3A1C48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2C822239"/>
    <w:multiLevelType w:val="hybridMultilevel"/>
    <w:tmpl w:val="3D4C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5ACB"/>
    <w:multiLevelType w:val="hybridMultilevel"/>
    <w:tmpl w:val="11BA5618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984073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DF11550"/>
    <w:multiLevelType w:val="hybridMultilevel"/>
    <w:tmpl w:val="C3B8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A3381"/>
    <w:multiLevelType w:val="hybridMultilevel"/>
    <w:tmpl w:val="48FC6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535C2"/>
    <w:multiLevelType w:val="hybridMultilevel"/>
    <w:tmpl w:val="72A2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39788F"/>
    <w:multiLevelType w:val="hybridMultilevel"/>
    <w:tmpl w:val="B52847AC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F7AF0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A6B684D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E1208E9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6757525">
    <w:abstractNumId w:val="8"/>
  </w:num>
  <w:num w:numId="2" w16cid:durableId="1172793467">
    <w:abstractNumId w:val="5"/>
  </w:num>
  <w:num w:numId="3" w16cid:durableId="454759285">
    <w:abstractNumId w:val="10"/>
  </w:num>
  <w:num w:numId="4" w16cid:durableId="16011263">
    <w:abstractNumId w:val="9"/>
  </w:num>
  <w:num w:numId="5" w16cid:durableId="245577729">
    <w:abstractNumId w:val="13"/>
  </w:num>
  <w:num w:numId="6" w16cid:durableId="935286381">
    <w:abstractNumId w:val="2"/>
  </w:num>
  <w:num w:numId="7" w16cid:durableId="1048147890">
    <w:abstractNumId w:val="3"/>
  </w:num>
  <w:num w:numId="8" w16cid:durableId="1429809221">
    <w:abstractNumId w:val="6"/>
  </w:num>
  <w:num w:numId="9" w16cid:durableId="2117019519">
    <w:abstractNumId w:val="12"/>
  </w:num>
  <w:num w:numId="10" w16cid:durableId="297564929">
    <w:abstractNumId w:val="0"/>
  </w:num>
  <w:num w:numId="11" w16cid:durableId="1438939683">
    <w:abstractNumId w:val="1"/>
  </w:num>
  <w:num w:numId="12" w16cid:durableId="1699237956">
    <w:abstractNumId w:val="11"/>
  </w:num>
  <w:num w:numId="13" w16cid:durableId="2036495112">
    <w:abstractNumId w:val="4"/>
  </w:num>
  <w:num w:numId="14" w16cid:durableId="1073158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AB"/>
    <w:rsid w:val="0004751C"/>
    <w:rsid w:val="000577BC"/>
    <w:rsid w:val="00060E9B"/>
    <w:rsid w:val="00070439"/>
    <w:rsid w:val="00091A74"/>
    <w:rsid w:val="000978C5"/>
    <w:rsid w:val="000E5B94"/>
    <w:rsid w:val="0010497D"/>
    <w:rsid w:val="00112B8A"/>
    <w:rsid w:val="00126A48"/>
    <w:rsid w:val="00137C94"/>
    <w:rsid w:val="00173B33"/>
    <w:rsid w:val="0019495C"/>
    <w:rsid w:val="001D19C1"/>
    <w:rsid w:val="001D46F6"/>
    <w:rsid w:val="001F0873"/>
    <w:rsid w:val="001F0B80"/>
    <w:rsid w:val="00235491"/>
    <w:rsid w:val="00262834"/>
    <w:rsid w:val="00293275"/>
    <w:rsid w:val="00341DD2"/>
    <w:rsid w:val="0034597E"/>
    <w:rsid w:val="0035593B"/>
    <w:rsid w:val="0035602D"/>
    <w:rsid w:val="00357FCC"/>
    <w:rsid w:val="00386288"/>
    <w:rsid w:val="003959FF"/>
    <w:rsid w:val="003A5486"/>
    <w:rsid w:val="003B145F"/>
    <w:rsid w:val="003B1FFC"/>
    <w:rsid w:val="003B7E02"/>
    <w:rsid w:val="003F5721"/>
    <w:rsid w:val="003F7D15"/>
    <w:rsid w:val="004062AB"/>
    <w:rsid w:val="00414F91"/>
    <w:rsid w:val="0042694B"/>
    <w:rsid w:val="00431B98"/>
    <w:rsid w:val="0043593F"/>
    <w:rsid w:val="00444D97"/>
    <w:rsid w:val="004954FE"/>
    <w:rsid w:val="004A5716"/>
    <w:rsid w:val="004C0748"/>
    <w:rsid w:val="004F744D"/>
    <w:rsid w:val="00517CAB"/>
    <w:rsid w:val="0053444B"/>
    <w:rsid w:val="00574FCC"/>
    <w:rsid w:val="005C076F"/>
    <w:rsid w:val="005C6157"/>
    <w:rsid w:val="005E4E00"/>
    <w:rsid w:val="0062515C"/>
    <w:rsid w:val="00627076"/>
    <w:rsid w:val="00643C65"/>
    <w:rsid w:val="00692172"/>
    <w:rsid w:val="006D7098"/>
    <w:rsid w:val="006F44DA"/>
    <w:rsid w:val="006F528D"/>
    <w:rsid w:val="006F78CF"/>
    <w:rsid w:val="007013E2"/>
    <w:rsid w:val="007306F8"/>
    <w:rsid w:val="007431FD"/>
    <w:rsid w:val="00753B23"/>
    <w:rsid w:val="00785161"/>
    <w:rsid w:val="007C0CFE"/>
    <w:rsid w:val="007C36F2"/>
    <w:rsid w:val="00811CEF"/>
    <w:rsid w:val="00830990"/>
    <w:rsid w:val="008A0B54"/>
    <w:rsid w:val="008E7916"/>
    <w:rsid w:val="0091197F"/>
    <w:rsid w:val="00922491"/>
    <w:rsid w:val="00974248"/>
    <w:rsid w:val="00996502"/>
    <w:rsid w:val="009D3130"/>
    <w:rsid w:val="009F1F03"/>
    <w:rsid w:val="009F657A"/>
    <w:rsid w:val="00A509F5"/>
    <w:rsid w:val="00A64C77"/>
    <w:rsid w:val="00A920CD"/>
    <w:rsid w:val="00A94721"/>
    <w:rsid w:val="00B31119"/>
    <w:rsid w:val="00B743BF"/>
    <w:rsid w:val="00B92AA7"/>
    <w:rsid w:val="00B97BF5"/>
    <w:rsid w:val="00BB1880"/>
    <w:rsid w:val="00BC7D84"/>
    <w:rsid w:val="00BE3054"/>
    <w:rsid w:val="00BE6BB8"/>
    <w:rsid w:val="00C03CF6"/>
    <w:rsid w:val="00C06057"/>
    <w:rsid w:val="00C54345"/>
    <w:rsid w:val="00C61D06"/>
    <w:rsid w:val="00C92599"/>
    <w:rsid w:val="00C96BBF"/>
    <w:rsid w:val="00CC6696"/>
    <w:rsid w:val="00CD451A"/>
    <w:rsid w:val="00CE6202"/>
    <w:rsid w:val="00D07D5C"/>
    <w:rsid w:val="00D111B3"/>
    <w:rsid w:val="00D233CB"/>
    <w:rsid w:val="00D50EA7"/>
    <w:rsid w:val="00D51CAF"/>
    <w:rsid w:val="00D62445"/>
    <w:rsid w:val="00D64BD6"/>
    <w:rsid w:val="00DB20FC"/>
    <w:rsid w:val="00DE2EFE"/>
    <w:rsid w:val="00E324C8"/>
    <w:rsid w:val="00E40FAD"/>
    <w:rsid w:val="00E63037"/>
    <w:rsid w:val="00E9672C"/>
    <w:rsid w:val="00E970C4"/>
    <w:rsid w:val="00EA21DE"/>
    <w:rsid w:val="00EB28B7"/>
    <w:rsid w:val="00EE5AB4"/>
    <w:rsid w:val="00EF3E77"/>
    <w:rsid w:val="00F05384"/>
    <w:rsid w:val="00F138DF"/>
    <w:rsid w:val="00F33B85"/>
    <w:rsid w:val="00F35C6D"/>
    <w:rsid w:val="00F96ABE"/>
    <w:rsid w:val="00FC1D2C"/>
    <w:rsid w:val="00FC3FE0"/>
    <w:rsid w:val="00FC69F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8D6B"/>
  <w15:chartTrackingRefBased/>
  <w15:docId w15:val="{5DEFC9A9-7FF8-4D43-A300-B8BB704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62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062AB"/>
  </w:style>
  <w:style w:type="paragraph" w:styleId="Subtitle">
    <w:name w:val="Subtitle"/>
    <w:basedOn w:val="Normal"/>
    <w:next w:val="Normal"/>
    <w:link w:val="SubtitleChar"/>
    <w:uiPriority w:val="11"/>
    <w:qFormat/>
    <w:rsid w:val="004062A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062AB"/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normaltextrun">
    <w:name w:val="normaltextrun"/>
    <w:basedOn w:val="DefaultParagraphFont"/>
    <w:rsid w:val="004062AB"/>
  </w:style>
  <w:style w:type="paragraph" w:styleId="BodyTextIndent2">
    <w:name w:val="Body Text Indent 2"/>
    <w:basedOn w:val="Normal"/>
    <w:link w:val="BodyTextIndent2Char"/>
    <w:rsid w:val="007C36F2"/>
    <w:pPr>
      <w:tabs>
        <w:tab w:val="left" w:pos="567"/>
      </w:tabs>
      <w:spacing w:after="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C36F2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40F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4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6325ccdafbd8b4f4b96dbba2104fc14c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5b790f336fb42eddfbda35f78be9709c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904e84-9d8a-403b-b93d-da79f15cf74f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62C76-49BD-4006-952D-92799B78B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F74BC-ADE7-49AE-ABFC-D9CA2DC91EE5}">
  <ds:schemaRefs>
    <ds:schemaRef ds:uri="http://schemas.microsoft.com/office/2006/metadata/properties"/>
    <ds:schemaRef ds:uri="http://schemas.microsoft.com/office/infopath/2007/PartnerControls"/>
    <ds:schemaRef ds:uri="a3e942e6-ad2e-4d2f-985d-de112e07e383"/>
  </ds:schemaRefs>
</ds:datastoreItem>
</file>

<file path=customXml/itemProps3.xml><?xml version="1.0" encoding="utf-8"?>
<ds:datastoreItem xmlns:ds="http://schemas.openxmlformats.org/officeDocument/2006/customXml" ds:itemID="{9818F5A3-20CF-47A6-B9F1-91066363E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2411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Savin</dc:creator>
  <cp:keywords/>
  <dc:description/>
  <cp:lastModifiedBy>Dave Cook</cp:lastModifiedBy>
  <cp:revision>9</cp:revision>
  <dcterms:created xsi:type="dcterms:W3CDTF">2026-05-19T08:59:00Z</dcterms:created>
  <dcterms:modified xsi:type="dcterms:W3CDTF">2026-05-19T10:55:00Z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</Properties>
</file>